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B4E26" w:rsidRPr="0057425A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FB4E26" w:rsidRPr="001453C0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4E26" w:rsidRPr="001453C0" w:rsidRDefault="00D009C8" w:rsidP="00FB4E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03.11</w:t>
      </w:r>
      <w:r w:rsidR="001453C0" w:rsidRPr="00145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B4E26" w:rsidRPr="00145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A0545E" w:rsidRPr="00145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B4E26" w:rsidRPr="00145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FB4E26" w:rsidRPr="00145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FB4E26" w:rsidRPr="001453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</w:p>
    <w:p w:rsidR="00FB4E26" w:rsidRPr="00C2176B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76B"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FB4E26" w:rsidRPr="00C2176B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E26" w:rsidRPr="00C2176B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76B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Яркульского сельсовета </w:t>
      </w:r>
    </w:p>
    <w:p w:rsidR="00FB4E26" w:rsidRPr="00C2176B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76B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FB4E26" w:rsidRPr="00C2176B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76B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D009C8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C2176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26751" w:rsidRPr="00C217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176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B4E26" w:rsidRPr="00C2176B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8AA" w:rsidRPr="00C2176B" w:rsidRDefault="008E18AA" w:rsidP="008E18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</w:t>
      </w:r>
      <w:r w:rsidR="006C3F04" w:rsidRPr="00C2176B">
        <w:rPr>
          <w:rFonts w:ascii="Times New Roman" w:hAnsi="Times New Roman" w:cs="Times New Roman"/>
          <w:sz w:val="28"/>
          <w:szCs w:val="28"/>
        </w:rPr>
        <w:t>администрация</w:t>
      </w:r>
      <w:r w:rsidRPr="00C2176B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 </w:t>
      </w:r>
    </w:p>
    <w:p w:rsidR="00094564" w:rsidRPr="00C2176B" w:rsidRDefault="006C3F04" w:rsidP="0009456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>ПОСТАНОВЛЯЕТ</w:t>
      </w:r>
      <w:r w:rsidR="00094564" w:rsidRPr="00C2176B">
        <w:rPr>
          <w:rFonts w:ascii="Times New Roman" w:hAnsi="Times New Roman" w:cs="Times New Roman"/>
          <w:sz w:val="28"/>
          <w:szCs w:val="28"/>
        </w:rPr>
        <w:t>:</w:t>
      </w:r>
    </w:p>
    <w:p w:rsidR="00094564" w:rsidRPr="00C2176B" w:rsidRDefault="00094564" w:rsidP="001453C0">
      <w:pPr>
        <w:numPr>
          <w:ilvl w:val="0"/>
          <w:numId w:val="1"/>
        </w:numPr>
        <w:tabs>
          <w:tab w:val="num" w:pos="18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Яркульского сельсовета  Купинского района по доходной части на </w:t>
      </w:r>
      <w:r w:rsidR="002B33C9" w:rsidRPr="00C2176B">
        <w:rPr>
          <w:rFonts w:ascii="Times New Roman" w:hAnsi="Times New Roman" w:cs="Times New Roman"/>
          <w:sz w:val="28"/>
          <w:szCs w:val="28"/>
        </w:rPr>
        <w:t>40,2</w:t>
      </w:r>
      <w:r w:rsidRPr="00C2176B">
        <w:rPr>
          <w:rFonts w:ascii="Times New Roman" w:hAnsi="Times New Roman" w:cs="Times New Roman"/>
          <w:sz w:val="28"/>
          <w:szCs w:val="28"/>
        </w:rPr>
        <w:t xml:space="preserve">%  в сумме </w:t>
      </w:r>
      <w:r w:rsidR="002B33C9" w:rsidRPr="00C2176B">
        <w:rPr>
          <w:rFonts w:ascii="Times New Roman" w:hAnsi="Times New Roman" w:cs="Times New Roman"/>
          <w:sz w:val="28"/>
          <w:szCs w:val="28"/>
        </w:rPr>
        <w:t>4 186 387,40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2B33C9" w:rsidRPr="00C2176B">
        <w:rPr>
          <w:rFonts w:ascii="Times New Roman" w:hAnsi="Times New Roman" w:cs="Times New Roman"/>
          <w:sz w:val="28"/>
          <w:szCs w:val="28"/>
        </w:rPr>
        <w:t>10 373 926,72</w:t>
      </w:r>
      <w:r w:rsidR="00FB4E26" w:rsidRPr="00C2176B">
        <w:rPr>
          <w:rFonts w:ascii="Times New Roman" w:hAnsi="Times New Roman" w:cs="Times New Roman"/>
          <w:sz w:val="28"/>
          <w:szCs w:val="28"/>
        </w:rPr>
        <w:t xml:space="preserve"> руб. (Приложение </w:t>
      </w:r>
      <w:r w:rsidRPr="00C2176B">
        <w:rPr>
          <w:rFonts w:ascii="Times New Roman" w:hAnsi="Times New Roman" w:cs="Times New Roman"/>
          <w:sz w:val="28"/>
          <w:szCs w:val="28"/>
        </w:rPr>
        <w:t>1);</w:t>
      </w:r>
    </w:p>
    <w:p w:rsidR="00FB4E26" w:rsidRPr="00C2176B" w:rsidRDefault="00094564" w:rsidP="00FB4E2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 xml:space="preserve">Фактическое исполнение по собственным доходам на </w:t>
      </w:r>
      <w:r w:rsidR="002B33C9" w:rsidRPr="00C2176B">
        <w:rPr>
          <w:rFonts w:ascii="Times New Roman" w:hAnsi="Times New Roman" w:cs="Times New Roman"/>
          <w:sz w:val="28"/>
          <w:szCs w:val="28"/>
        </w:rPr>
        <w:t>46,3</w:t>
      </w:r>
      <w:r w:rsidRPr="00C2176B">
        <w:rPr>
          <w:rFonts w:ascii="Times New Roman" w:hAnsi="Times New Roman" w:cs="Times New Roman"/>
          <w:sz w:val="28"/>
          <w:szCs w:val="28"/>
        </w:rPr>
        <w:t xml:space="preserve"> % в сумме </w:t>
      </w:r>
      <w:r w:rsidR="002B33C9" w:rsidRPr="00C2176B">
        <w:rPr>
          <w:rFonts w:ascii="Times New Roman" w:hAnsi="Times New Roman" w:cs="Times New Roman"/>
          <w:sz w:val="28"/>
          <w:szCs w:val="28"/>
        </w:rPr>
        <w:t>935238,43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CB2654" w:rsidRPr="00C2176B">
        <w:rPr>
          <w:rFonts w:ascii="Times New Roman" w:hAnsi="Times New Roman" w:cs="Times New Roman"/>
          <w:sz w:val="28"/>
          <w:szCs w:val="28"/>
        </w:rPr>
        <w:t>2018839,90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E6037" w:rsidRPr="00C2176B" w:rsidRDefault="009E6037" w:rsidP="009E603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>Инициативный платеж, зачисляемые в бюджеты сельских поселений получено 0 руб., что составило 0 % при плане 149  999,94</w:t>
      </w:r>
      <w:r w:rsidR="00D009C8">
        <w:rPr>
          <w:rFonts w:ascii="Times New Roman" w:hAnsi="Times New Roman" w:cs="Times New Roman"/>
          <w:sz w:val="28"/>
          <w:szCs w:val="28"/>
        </w:rPr>
        <w:t xml:space="preserve"> </w:t>
      </w:r>
      <w:r w:rsidRPr="00C2176B">
        <w:rPr>
          <w:rFonts w:ascii="Times New Roman" w:hAnsi="Times New Roman" w:cs="Times New Roman"/>
          <w:sz w:val="28"/>
          <w:szCs w:val="28"/>
        </w:rPr>
        <w:t>руб.</w:t>
      </w:r>
    </w:p>
    <w:p w:rsidR="00AF4FFF" w:rsidRPr="00C2176B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 xml:space="preserve">Безвозмездные поступления денежных средств от других уровней бюджетов  получены в сумме </w:t>
      </w:r>
      <w:r w:rsidR="009F7E83" w:rsidRPr="00C2176B">
        <w:rPr>
          <w:rFonts w:ascii="Times New Roman" w:hAnsi="Times New Roman" w:cs="Times New Roman"/>
          <w:sz w:val="28"/>
          <w:szCs w:val="28"/>
        </w:rPr>
        <w:t>3231148,97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руб., что составило </w:t>
      </w:r>
      <w:r w:rsidR="009F7E83" w:rsidRPr="00C2176B">
        <w:rPr>
          <w:rFonts w:ascii="Times New Roman" w:hAnsi="Times New Roman" w:cs="Times New Roman"/>
          <w:sz w:val="28"/>
          <w:szCs w:val="28"/>
        </w:rPr>
        <w:t>38,7</w:t>
      </w:r>
      <w:r w:rsidR="000F6019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Pr="00C2176B">
        <w:rPr>
          <w:rFonts w:ascii="Times New Roman" w:hAnsi="Times New Roman" w:cs="Times New Roman"/>
          <w:sz w:val="28"/>
          <w:szCs w:val="28"/>
        </w:rPr>
        <w:t xml:space="preserve">% от плана  </w:t>
      </w:r>
      <w:r w:rsidR="009F7E83" w:rsidRPr="00C2176B">
        <w:rPr>
          <w:rFonts w:ascii="Times New Roman" w:hAnsi="Times New Roman" w:cs="Times New Roman"/>
          <w:sz w:val="28"/>
          <w:szCs w:val="28"/>
        </w:rPr>
        <w:t>8355086,82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руб., в том числе</w:t>
      </w:r>
      <w:r w:rsidR="00D009C8">
        <w:rPr>
          <w:rFonts w:ascii="Times New Roman" w:hAnsi="Times New Roman" w:cs="Times New Roman"/>
          <w:sz w:val="28"/>
          <w:szCs w:val="28"/>
        </w:rPr>
        <w:t>:</w:t>
      </w:r>
    </w:p>
    <w:p w:rsidR="00AF4FFF" w:rsidRPr="00C2176B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 xml:space="preserve">- </w:t>
      </w:r>
      <w:r w:rsidR="00D009C8">
        <w:rPr>
          <w:rFonts w:ascii="Times New Roman" w:hAnsi="Times New Roman" w:cs="Times New Roman"/>
          <w:sz w:val="28"/>
          <w:szCs w:val="28"/>
        </w:rPr>
        <w:t>д</w:t>
      </w:r>
      <w:r w:rsidRPr="00C2176B">
        <w:rPr>
          <w:rFonts w:ascii="Times New Roman" w:hAnsi="Times New Roman" w:cs="Times New Roman"/>
          <w:sz w:val="28"/>
          <w:szCs w:val="28"/>
        </w:rPr>
        <w:t xml:space="preserve">отации бюджетам  на выравнивание бюджетной обеспеченности в сумме </w:t>
      </w:r>
      <w:r w:rsidR="00034138" w:rsidRPr="00C2176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B33C9" w:rsidRPr="00C2176B">
        <w:rPr>
          <w:rFonts w:ascii="Times New Roman" w:hAnsi="Times New Roman" w:cs="Times New Roman"/>
          <w:sz w:val="28"/>
          <w:szCs w:val="28"/>
        </w:rPr>
        <w:t>1 989 323,97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</w:t>
      </w:r>
      <w:r w:rsidR="00051C9F" w:rsidRPr="00C2176B">
        <w:rPr>
          <w:rFonts w:ascii="Times New Roman" w:hAnsi="Times New Roman" w:cs="Times New Roman"/>
          <w:sz w:val="28"/>
          <w:szCs w:val="28"/>
        </w:rPr>
        <w:t>,</w:t>
      </w:r>
      <w:r w:rsidR="00FB4E26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051C9F" w:rsidRPr="00C2176B">
        <w:rPr>
          <w:rFonts w:ascii="Times New Roman" w:hAnsi="Times New Roman" w:cs="Times New Roman"/>
          <w:sz w:val="28"/>
          <w:szCs w:val="28"/>
        </w:rPr>
        <w:t>что составило</w:t>
      </w:r>
      <w:r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2B33C9" w:rsidRPr="00C2176B">
        <w:rPr>
          <w:rFonts w:ascii="Times New Roman" w:hAnsi="Times New Roman" w:cs="Times New Roman"/>
          <w:sz w:val="28"/>
          <w:szCs w:val="28"/>
        </w:rPr>
        <w:t>45,3</w:t>
      </w:r>
      <w:r w:rsidRPr="00C2176B">
        <w:rPr>
          <w:rFonts w:ascii="Times New Roman" w:hAnsi="Times New Roman" w:cs="Times New Roman"/>
          <w:sz w:val="28"/>
          <w:szCs w:val="28"/>
        </w:rPr>
        <w:t xml:space="preserve"> %</w:t>
      </w:r>
      <w:r w:rsidR="00051C9F" w:rsidRPr="00C2176B">
        <w:rPr>
          <w:rFonts w:ascii="Times New Roman" w:hAnsi="Times New Roman" w:cs="Times New Roman"/>
          <w:sz w:val="28"/>
          <w:szCs w:val="28"/>
        </w:rPr>
        <w:t xml:space="preserve">,от плана </w:t>
      </w:r>
      <w:r w:rsidR="00CB2654" w:rsidRPr="00C2176B">
        <w:rPr>
          <w:rFonts w:ascii="Times New Roman" w:hAnsi="Times New Roman" w:cs="Times New Roman"/>
          <w:sz w:val="28"/>
          <w:szCs w:val="28"/>
        </w:rPr>
        <w:t>4</w:t>
      </w:r>
      <w:r w:rsidR="002B33C9" w:rsidRPr="00C2176B">
        <w:rPr>
          <w:rFonts w:ascii="Times New Roman" w:hAnsi="Times New Roman" w:cs="Times New Roman"/>
          <w:sz w:val="28"/>
          <w:szCs w:val="28"/>
        </w:rPr>
        <w:t> </w:t>
      </w:r>
      <w:r w:rsidR="00CB2654" w:rsidRPr="00C2176B">
        <w:rPr>
          <w:rFonts w:ascii="Times New Roman" w:hAnsi="Times New Roman" w:cs="Times New Roman"/>
          <w:sz w:val="28"/>
          <w:szCs w:val="28"/>
        </w:rPr>
        <w:t>392</w:t>
      </w:r>
      <w:r w:rsidR="002B33C9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CB2654" w:rsidRPr="00C2176B">
        <w:rPr>
          <w:rFonts w:ascii="Times New Roman" w:hAnsi="Times New Roman" w:cs="Times New Roman"/>
          <w:sz w:val="28"/>
          <w:szCs w:val="28"/>
        </w:rPr>
        <w:t>699</w:t>
      </w:r>
      <w:r w:rsidR="00051C9F" w:rsidRPr="00C2176B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C2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FF" w:rsidRPr="00C2176B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>-</w:t>
      </w:r>
      <w:r w:rsidRPr="00C21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9C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2176B">
        <w:rPr>
          <w:rFonts w:ascii="Times New Roman" w:hAnsi="Times New Roman" w:cs="Times New Roman"/>
          <w:color w:val="000000"/>
          <w:sz w:val="28"/>
          <w:szCs w:val="28"/>
        </w:rPr>
        <w:t>убвенции бюджетам сельских поселений на выполнение передава</w:t>
      </w:r>
      <w:r w:rsidR="00051C9F" w:rsidRPr="00C2176B">
        <w:rPr>
          <w:rFonts w:ascii="Times New Roman" w:hAnsi="Times New Roman" w:cs="Times New Roman"/>
          <w:color w:val="000000"/>
          <w:sz w:val="28"/>
          <w:szCs w:val="28"/>
        </w:rPr>
        <w:t>емых полномочий субъектов РФ</w:t>
      </w:r>
      <w:r w:rsidR="00034138" w:rsidRPr="00C2176B">
        <w:rPr>
          <w:rFonts w:ascii="Times New Roman" w:hAnsi="Times New Roman" w:cs="Times New Roman"/>
          <w:color w:val="000000"/>
          <w:sz w:val="28"/>
          <w:szCs w:val="28"/>
        </w:rPr>
        <w:t xml:space="preserve"> получено </w:t>
      </w:r>
      <w:r w:rsidR="00051C9F" w:rsidRPr="00C217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133D" w:rsidRPr="00C2176B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D00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76B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051C9F" w:rsidRPr="00C2176B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D00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C9F" w:rsidRPr="00C2176B">
        <w:rPr>
          <w:rFonts w:ascii="Times New Roman" w:hAnsi="Times New Roman" w:cs="Times New Roman"/>
          <w:color w:val="000000"/>
          <w:sz w:val="28"/>
          <w:szCs w:val="28"/>
        </w:rPr>
        <w:t>что составило</w:t>
      </w:r>
      <w:r w:rsidRPr="00C21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33D" w:rsidRPr="00C217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2176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051C9F" w:rsidRPr="00C2176B">
        <w:rPr>
          <w:rFonts w:ascii="Times New Roman" w:hAnsi="Times New Roman" w:cs="Times New Roman"/>
          <w:color w:val="000000"/>
          <w:sz w:val="28"/>
          <w:szCs w:val="28"/>
        </w:rPr>
        <w:t xml:space="preserve"> от плана </w:t>
      </w:r>
      <w:r w:rsidR="00CB2654" w:rsidRPr="00C2176B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D009C8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51C9F" w:rsidRPr="00C2176B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AF4FFF" w:rsidRPr="00C2176B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>-</w:t>
      </w:r>
      <w:r w:rsidR="00AF4FFF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D009C8">
        <w:rPr>
          <w:rFonts w:ascii="Times New Roman" w:hAnsi="Times New Roman" w:cs="Times New Roman"/>
          <w:sz w:val="28"/>
          <w:szCs w:val="28"/>
        </w:rPr>
        <w:t>с</w:t>
      </w:r>
      <w:r w:rsidRPr="00C2176B">
        <w:rPr>
          <w:rFonts w:ascii="Times New Roman" w:hAnsi="Times New Roman" w:cs="Times New Roman"/>
          <w:sz w:val="28"/>
          <w:szCs w:val="28"/>
        </w:rPr>
        <w:t>убвенции бюджетам поселений на осуществление первичного воинского учета на территориях, где отсутствуют военные комиссариаты</w:t>
      </w:r>
      <w:r w:rsidR="00034138" w:rsidRPr="00C2176B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Pr="00C2176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133D" w:rsidRPr="00C2176B">
        <w:rPr>
          <w:rFonts w:ascii="Times New Roman" w:hAnsi="Times New Roman" w:cs="Times New Roman"/>
          <w:sz w:val="28"/>
          <w:szCs w:val="28"/>
        </w:rPr>
        <w:t>56 900</w:t>
      </w:r>
      <w:r w:rsidR="00CB2654" w:rsidRPr="00C2176B">
        <w:rPr>
          <w:rFonts w:ascii="Times New Roman" w:hAnsi="Times New Roman" w:cs="Times New Roman"/>
          <w:sz w:val="28"/>
          <w:szCs w:val="28"/>
        </w:rPr>
        <w:t>,0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 </w:t>
      </w:r>
      <w:r w:rsidR="006D43D9" w:rsidRPr="00C2176B">
        <w:rPr>
          <w:rFonts w:ascii="Times New Roman" w:hAnsi="Times New Roman" w:cs="Times New Roman"/>
          <w:sz w:val="28"/>
          <w:szCs w:val="28"/>
        </w:rPr>
        <w:t>,</w:t>
      </w:r>
      <w:r w:rsidR="00FB4E26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6D43D9" w:rsidRPr="00C2176B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53133D" w:rsidRPr="00C2176B">
        <w:rPr>
          <w:rFonts w:ascii="Times New Roman" w:hAnsi="Times New Roman" w:cs="Times New Roman"/>
          <w:sz w:val="28"/>
          <w:szCs w:val="28"/>
        </w:rPr>
        <w:t>50</w:t>
      </w:r>
      <w:r w:rsidRPr="00C2176B">
        <w:rPr>
          <w:rFonts w:ascii="Times New Roman" w:hAnsi="Times New Roman" w:cs="Times New Roman"/>
          <w:sz w:val="28"/>
          <w:szCs w:val="28"/>
        </w:rPr>
        <w:t xml:space="preserve"> %</w:t>
      </w:r>
      <w:r w:rsidR="006D43D9" w:rsidRPr="00C2176B">
        <w:rPr>
          <w:rFonts w:ascii="Times New Roman" w:hAnsi="Times New Roman" w:cs="Times New Roman"/>
          <w:sz w:val="28"/>
          <w:szCs w:val="28"/>
        </w:rPr>
        <w:t xml:space="preserve"> от плана </w:t>
      </w:r>
      <w:r w:rsidR="00CB2654" w:rsidRPr="00C2176B">
        <w:rPr>
          <w:rFonts w:ascii="Times New Roman" w:hAnsi="Times New Roman" w:cs="Times New Roman"/>
          <w:sz w:val="28"/>
          <w:szCs w:val="28"/>
        </w:rPr>
        <w:t>113806,53</w:t>
      </w:r>
      <w:r w:rsidR="00D009C8">
        <w:rPr>
          <w:rFonts w:ascii="Times New Roman" w:hAnsi="Times New Roman" w:cs="Times New Roman"/>
          <w:sz w:val="28"/>
          <w:szCs w:val="28"/>
        </w:rPr>
        <w:t xml:space="preserve"> </w:t>
      </w:r>
      <w:r w:rsidR="006D43D9" w:rsidRPr="00C2176B">
        <w:rPr>
          <w:rFonts w:ascii="Times New Roman" w:hAnsi="Times New Roman" w:cs="Times New Roman"/>
          <w:sz w:val="28"/>
          <w:szCs w:val="28"/>
        </w:rPr>
        <w:t>руб.</w:t>
      </w:r>
      <w:r w:rsidRPr="00C2176B">
        <w:rPr>
          <w:rFonts w:ascii="Times New Roman" w:hAnsi="Times New Roman" w:cs="Times New Roman"/>
          <w:sz w:val="28"/>
          <w:szCs w:val="28"/>
        </w:rPr>
        <w:t>.</w:t>
      </w:r>
    </w:p>
    <w:p w:rsidR="006D43D9" w:rsidRPr="00C2176B" w:rsidRDefault="00094564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009C8">
        <w:rPr>
          <w:rFonts w:ascii="Times New Roman" w:hAnsi="Times New Roman" w:cs="Times New Roman"/>
          <w:sz w:val="28"/>
          <w:szCs w:val="28"/>
        </w:rPr>
        <w:t xml:space="preserve"> п</w:t>
      </w:r>
      <w:r w:rsidR="006D43D9" w:rsidRPr="00C2176B">
        <w:rPr>
          <w:rFonts w:ascii="Times New Roman" w:hAnsi="Times New Roman" w:cs="Times New Roman"/>
          <w:sz w:val="28"/>
          <w:szCs w:val="28"/>
        </w:rPr>
        <w:t>рочие субсидии бюджетам сельских поселений</w:t>
      </w:r>
      <w:r w:rsidR="00034138" w:rsidRPr="00C2176B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="006D43D9" w:rsidRPr="00C2176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133D" w:rsidRPr="00C2176B">
        <w:rPr>
          <w:rFonts w:ascii="Times New Roman" w:hAnsi="Times New Roman" w:cs="Times New Roman"/>
          <w:sz w:val="28"/>
          <w:szCs w:val="28"/>
        </w:rPr>
        <w:t>1 184 925</w:t>
      </w:r>
      <w:r w:rsidR="00CB2654" w:rsidRPr="00C2176B">
        <w:rPr>
          <w:rFonts w:ascii="Times New Roman" w:hAnsi="Times New Roman" w:cs="Times New Roman"/>
          <w:sz w:val="28"/>
          <w:szCs w:val="28"/>
        </w:rPr>
        <w:t>,0</w:t>
      </w:r>
      <w:r w:rsidR="006D43D9" w:rsidRPr="00C2176B">
        <w:rPr>
          <w:rFonts w:ascii="Times New Roman" w:hAnsi="Times New Roman" w:cs="Times New Roman"/>
          <w:sz w:val="28"/>
          <w:szCs w:val="28"/>
        </w:rPr>
        <w:t>.руб.,</w:t>
      </w:r>
      <w:r w:rsidR="00FB4E26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6D43D9" w:rsidRPr="00C2176B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53133D" w:rsidRPr="00C2176B">
        <w:rPr>
          <w:rFonts w:ascii="Times New Roman" w:hAnsi="Times New Roman" w:cs="Times New Roman"/>
          <w:sz w:val="28"/>
          <w:szCs w:val="28"/>
        </w:rPr>
        <w:t>35,9</w:t>
      </w:r>
      <w:r w:rsidR="006D43D9" w:rsidRPr="00C2176B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53133D" w:rsidRPr="00C2176B">
        <w:rPr>
          <w:rFonts w:ascii="Times New Roman" w:hAnsi="Times New Roman" w:cs="Times New Roman"/>
          <w:sz w:val="28"/>
          <w:szCs w:val="28"/>
        </w:rPr>
        <w:t>3 298953,29</w:t>
      </w:r>
      <w:r w:rsidR="006D43D9" w:rsidRPr="00C2176B">
        <w:rPr>
          <w:rFonts w:ascii="Times New Roman" w:hAnsi="Times New Roman" w:cs="Times New Roman"/>
          <w:sz w:val="28"/>
          <w:szCs w:val="28"/>
        </w:rPr>
        <w:t>руб.</w:t>
      </w:r>
    </w:p>
    <w:p w:rsidR="0053133D" w:rsidRPr="00C2176B" w:rsidRDefault="0053133D" w:rsidP="0053133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 xml:space="preserve">- </w:t>
      </w:r>
      <w:r w:rsidR="00D009C8">
        <w:rPr>
          <w:rFonts w:ascii="Times New Roman" w:hAnsi="Times New Roman" w:cs="Times New Roman"/>
          <w:sz w:val="28"/>
          <w:szCs w:val="28"/>
        </w:rPr>
        <w:t>с</w:t>
      </w:r>
      <w:r w:rsidRPr="00C2176B">
        <w:rPr>
          <w:rFonts w:ascii="Times New Roman" w:hAnsi="Times New Roman" w:cs="Times New Roman"/>
          <w:sz w:val="28"/>
          <w:szCs w:val="28"/>
        </w:rPr>
        <w:t xml:space="preserve">убсидии бюджетам сельских поселений на обеспечение комплексного развития сельских территорий получено в сумме </w:t>
      </w:r>
      <w:r w:rsidR="009E6037" w:rsidRPr="00C2176B">
        <w:rPr>
          <w:rFonts w:ascii="Times New Roman" w:hAnsi="Times New Roman" w:cs="Times New Roman"/>
          <w:sz w:val="28"/>
          <w:szCs w:val="28"/>
        </w:rPr>
        <w:t>0</w:t>
      </w:r>
      <w:r w:rsidRPr="00C2176B">
        <w:rPr>
          <w:rFonts w:ascii="Times New Roman" w:hAnsi="Times New Roman" w:cs="Times New Roman"/>
          <w:sz w:val="28"/>
          <w:szCs w:val="28"/>
        </w:rPr>
        <w:t xml:space="preserve">,0.руб., что составило </w:t>
      </w:r>
      <w:r w:rsidR="009E6037" w:rsidRPr="00C2176B">
        <w:rPr>
          <w:rFonts w:ascii="Times New Roman" w:hAnsi="Times New Roman" w:cs="Times New Roman"/>
          <w:sz w:val="28"/>
          <w:szCs w:val="28"/>
        </w:rPr>
        <w:t>0</w:t>
      </w:r>
      <w:r w:rsidRPr="00C2176B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9E6037" w:rsidRPr="00C2176B">
        <w:rPr>
          <w:rFonts w:ascii="Times New Roman" w:hAnsi="Times New Roman" w:cs="Times New Roman"/>
          <w:sz w:val="28"/>
          <w:szCs w:val="28"/>
        </w:rPr>
        <w:t>548 528,00</w:t>
      </w:r>
      <w:r w:rsidRPr="00C2176B">
        <w:rPr>
          <w:rFonts w:ascii="Times New Roman" w:hAnsi="Times New Roman" w:cs="Times New Roman"/>
          <w:sz w:val="28"/>
          <w:szCs w:val="28"/>
        </w:rPr>
        <w:t>руб.</w:t>
      </w:r>
    </w:p>
    <w:p w:rsidR="009E6037" w:rsidRPr="00C2176B" w:rsidRDefault="009E6037" w:rsidP="009E603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 xml:space="preserve">- </w:t>
      </w:r>
      <w:r w:rsidR="00D009C8">
        <w:rPr>
          <w:rFonts w:ascii="Times New Roman" w:hAnsi="Times New Roman" w:cs="Times New Roman"/>
          <w:sz w:val="28"/>
          <w:szCs w:val="28"/>
        </w:rPr>
        <w:t>м</w:t>
      </w:r>
      <w:r w:rsidRPr="00C2176B">
        <w:rPr>
          <w:rFonts w:ascii="Times New Roman" w:hAnsi="Times New Roman" w:cs="Times New Roman"/>
          <w:sz w:val="28"/>
          <w:szCs w:val="28"/>
        </w:rPr>
        <w:t>ежбюджетные трансферты ,передаваемые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 соглашением получено в сумме 0,0.руб., что составило 0% от плана 1000,00руб.</w:t>
      </w:r>
    </w:p>
    <w:p w:rsidR="00034138" w:rsidRPr="00C2176B" w:rsidRDefault="00BA18C5" w:rsidP="00AF4F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>Инициативный платеж,</w:t>
      </w:r>
      <w:r w:rsidR="00034138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Pr="00C2176B">
        <w:rPr>
          <w:rFonts w:ascii="Times New Roman" w:hAnsi="Times New Roman" w:cs="Times New Roman"/>
          <w:sz w:val="28"/>
          <w:szCs w:val="28"/>
        </w:rPr>
        <w:t xml:space="preserve">зачисляемые </w:t>
      </w:r>
      <w:r w:rsidR="00034138" w:rsidRPr="00C2176B">
        <w:rPr>
          <w:rFonts w:ascii="Times New Roman" w:hAnsi="Times New Roman" w:cs="Times New Roman"/>
          <w:sz w:val="28"/>
          <w:szCs w:val="28"/>
        </w:rPr>
        <w:t>в бюджет</w:t>
      </w:r>
      <w:r w:rsidRPr="00C2176B">
        <w:rPr>
          <w:rFonts w:ascii="Times New Roman" w:hAnsi="Times New Roman" w:cs="Times New Roman"/>
          <w:sz w:val="28"/>
          <w:szCs w:val="28"/>
        </w:rPr>
        <w:t>ы</w:t>
      </w:r>
      <w:r w:rsidR="00034138" w:rsidRPr="00C2176B">
        <w:rPr>
          <w:rFonts w:ascii="Times New Roman" w:hAnsi="Times New Roman" w:cs="Times New Roman"/>
          <w:sz w:val="28"/>
          <w:szCs w:val="28"/>
        </w:rPr>
        <w:t xml:space="preserve"> сельских поселений получено </w:t>
      </w:r>
      <w:r w:rsidR="00CB2654" w:rsidRPr="00C2176B">
        <w:rPr>
          <w:rFonts w:ascii="Times New Roman" w:hAnsi="Times New Roman" w:cs="Times New Roman"/>
          <w:sz w:val="28"/>
          <w:szCs w:val="28"/>
        </w:rPr>
        <w:t>0</w:t>
      </w:r>
      <w:r w:rsidR="00034138" w:rsidRPr="00C2176B">
        <w:rPr>
          <w:rFonts w:ascii="Times New Roman" w:hAnsi="Times New Roman" w:cs="Times New Roman"/>
          <w:sz w:val="28"/>
          <w:szCs w:val="28"/>
        </w:rPr>
        <w:t xml:space="preserve"> руб.,</w:t>
      </w:r>
      <w:r w:rsidR="000F6019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034138" w:rsidRPr="00C2176B">
        <w:rPr>
          <w:rFonts w:ascii="Times New Roman" w:hAnsi="Times New Roman" w:cs="Times New Roman"/>
          <w:sz w:val="28"/>
          <w:szCs w:val="28"/>
        </w:rPr>
        <w:t>что составило</w:t>
      </w:r>
      <w:r w:rsidR="00CD4333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CB2654" w:rsidRPr="00C2176B">
        <w:rPr>
          <w:rFonts w:ascii="Times New Roman" w:hAnsi="Times New Roman" w:cs="Times New Roman"/>
          <w:sz w:val="28"/>
          <w:szCs w:val="28"/>
        </w:rPr>
        <w:t>0</w:t>
      </w:r>
      <w:r w:rsidR="00CD4333" w:rsidRPr="00C2176B">
        <w:rPr>
          <w:rFonts w:ascii="Times New Roman" w:hAnsi="Times New Roman" w:cs="Times New Roman"/>
          <w:sz w:val="28"/>
          <w:szCs w:val="28"/>
        </w:rPr>
        <w:t xml:space="preserve"> %</w:t>
      </w:r>
      <w:r w:rsidR="00034138" w:rsidRPr="00C2176B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CB2654" w:rsidRPr="00C2176B">
        <w:rPr>
          <w:rFonts w:ascii="Times New Roman" w:hAnsi="Times New Roman" w:cs="Times New Roman"/>
          <w:sz w:val="28"/>
          <w:szCs w:val="28"/>
        </w:rPr>
        <w:t>149</w:t>
      </w:r>
      <w:r w:rsidR="0053133D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8F4029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CB2654" w:rsidRPr="00C2176B">
        <w:rPr>
          <w:rFonts w:ascii="Times New Roman" w:hAnsi="Times New Roman" w:cs="Times New Roman"/>
          <w:sz w:val="28"/>
          <w:szCs w:val="28"/>
        </w:rPr>
        <w:t>999,94</w:t>
      </w:r>
      <w:r w:rsidR="00D009C8">
        <w:rPr>
          <w:rFonts w:ascii="Times New Roman" w:hAnsi="Times New Roman" w:cs="Times New Roman"/>
          <w:sz w:val="28"/>
          <w:szCs w:val="28"/>
        </w:rPr>
        <w:t xml:space="preserve"> </w:t>
      </w:r>
      <w:r w:rsidR="00034138" w:rsidRPr="00C2176B">
        <w:rPr>
          <w:rFonts w:ascii="Times New Roman" w:hAnsi="Times New Roman" w:cs="Times New Roman"/>
          <w:sz w:val="28"/>
          <w:szCs w:val="28"/>
        </w:rPr>
        <w:t>руб.</w:t>
      </w:r>
    </w:p>
    <w:p w:rsidR="00094564" w:rsidRPr="00C2176B" w:rsidRDefault="00094564" w:rsidP="000F601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 xml:space="preserve">Утвердить исполнение расходной части бюджета Яркульского сельсовета Купинского района на  </w:t>
      </w:r>
      <w:r w:rsidR="009946BC" w:rsidRPr="00C2176B">
        <w:rPr>
          <w:rFonts w:ascii="Times New Roman" w:hAnsi="Times New Roman" w:cs="Times New Roman"/>
          <w:sz w:val="28"/>
          <w:szCs w:val="28"/>
        </w:rPr>
        <w:t>35</w:t>
      </w:r>
      <w:r w:rsidR="00CB2654" w:rsidRPr="00C2176B">
        <w:rPr>
          <w:rFonts w:ascii="Times New Roman" w:hAnsi="Times New Roman" w:cs="Times New Roman"/>
          <w:sz w:val="28"/>
          <w:szCs w:val="28"/>
        </w:rPr>
        <w:t>,</w:t>
      </w:r>
      <w:r w:rsidR="009946BC" w:rsidRPr="00C2176B">
        <w:rPr>
          <w:rFonts w:ascii="Times New Roman" w:hAnsi="Times New Roman" w:cs="Times New Roman"/>
          <w:sz w:val="28"/>
          <w:szCs w:val="28"/>
        </w:rPr>
        <w:t>6</w:t>
      </w:r>
      <w:r w:rsidRPr="00C2176B">
        <w:rPr>
          <w:rFonts w:ascii="Times New Roman" w:hAnsi="Times New Roman" w:cs="Times New Roman"/>
          <w:sz w:val="28"/>
          <w:szCs w:val="28"/>
        </w:rPr>
        <w:t xml:space="preserve"> % в сумме  </w:t>
      </w:r>
      <w:r w:rsidR="009946BC" w:rsidRPr="00C2176B">
        <w:rPr>
          <w:rFonts w:ascii="Times New Roman" w:hAnsi="Times New Roman" w:cs="Times New Roman"/>
          <w:sz w:val="28"/>
          <w:szCs w:val="28"/>
        </w:rPr>
        <w:t>4</w:t>
      </w:r>
      <w:r w:rsidR="00CB2654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9946BC" w:rsidRPr="00C2176B">
        <w:rPr>
          <w:rFonts w:ascii="Times New Roman" w:hAnsi="Times New Roman" w:cs="Times New Roman"/>
          <w:sz w:val="28"/>
          <w:szCs w:val="28"/>
        </w:rPr>
        <w:t>258</w:t>
      </w:r>
      <w:r w:rsidR="00CB2654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9946BC" w:rsidRPr="00C2176B">
        <w:rPr>
          <w:rFonts w:ascii="Times New Roman" w:hAnsi="Times New Roman" w:cs="Times New Roman"/>
          <w:sz w:val="28"/>
          <w:szCs w:val="28"/>
        </w:rPr>
        <w:t>468</w:t>
      </w:r>
      <w:r w:rsidR="00CB2654" w:rsidRPr="00C2176B">
        <w:rPr>
          <w:rFonts w:ascii="Times New Roman" w:hAnsi="Times New Roman" w:cs="Times New Roman"/>
          <w:sz w:val="28"/>
          <w:szCs w:val="28"/>
        </w:rPr>
        <w:t>,</w:t>
      </w:r>
      <w:r w:rsidR="009946BC" w:rsidRPr="00C2176B">
        <w:rPr>
          <w:rFonts w:ascii="Times New Roman" w:hAnsi="Times New Roman" w:cs="Times New Roman"/>
          <w:sz w:val="28"/>
          <w:szCs w:val="28"/>
        </w:rPr>
        <w:t>91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 при плане  </w:t>
      </w:r>
      <w:r w:rsidR="00CB2654" w:rsidRPr="00C2176B">
        <w:rPr>
          <w:rFonts w:ascii="Times New Roman" w:hAnsi="Times New Roman" w:cs="Times New Roman"/>
          <w:sz w:val="28"/>
          <w:szCs w:val="28"/>
        </w:rPr>
        <w:t>11 </w:t>
      </w:r>
      <w:r w:rsidR="009946BC" w:rsidRPr="00C2176B">
        <w:rPr>
          <w:rFonts w:ascii="Times New Roman" w:hAnsi="Times New Roman" w:cs="Times New Roman"/>
          <w:sz w:val="28"/>
          <w:szCs w:val="28"/>
        </w:rPr>
        <w:t>962</w:t>
      </w:r>
      <w:r w:rsidR="00CB2654" w:rsidRPr="00C2176B">
        <w:rPr>
          <w:rFonts w:ascii="Times New Roman" w:hAnsi="Times New Roman" w:cs="Times New Roman"/>
          <w:sz w:val="28"/>
          <w:szCs w:val="28"/>
        </w:rPr>
        <w:t> </w:t>
      </w:r>
      <w:r w:rsidR="009946BC" w:rsidRPr="00C2176B">
        <w:rPr>
          <w:rFonts w:ascii="Times New Roman" w:hAnsi="Times New Roman" w:cs="Times New Roman"/>
          <w:sz w:val="28"/>
          <w:szCs w:val="28"/>
        </w:rPr>
        <w:t>249</w:t>
      </w:r>
      <w:r w:rsidR="00CB2654" w:rsidRPr="00C2176B">
        <w:rPr>
          <w:rFonts w:ascii="Times New Roman" w:hAnsi="Times New Roman" w:cs="Times New Roman"/>
          <w:sz w:val="28"/>
          <w:szCs w:val="28"/>
        </w:rPr>
        <w:t>,23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2176B">
        <w:rPr>
          <w:rFonts w:ascii="Times New Roman" w:hAnsi="Times New Roman" w:cs="Times New Roman"/>
          <w:iCs/>
          <w:sz w:val="28"/>
          <w:szCs w:val="28"/>
        </w:rPr>
        <w:t xml:space="preserve"> Распределение расходов бюджета Яркульского сельсовета на </w:t>
      </w:r>
      <w:r w:rsidR="00A926A5" w:rsidRPr="00C217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946BC" w:rsidRPr="00C2176B">
        <w:rPr>
          <w:rFonts w:ascii="Times New Roman" w:hAnsi="Times New Roman" w:cs="Times New Roman"/>
          <w:iCs/>
          <w:sz w:val="28"/>
          <w:szCs w:val="28"/>
        </w:rPr>
        <w:t>2</w:t>
      </w:r>
      <w:r w:rsidR="00A926A5" w:rsidRPr="00C2176B">
        <w:rPr>
          <w:rFonts w:ascii="Times New Roman" w:hAnsi="Times New Roman" w:cs="Times New Roman"/>
          <w:iCs/>
          <w:sz w:val="28"/>
          <w:szCs w:val="28"/>
        </w:rPr>
        <w:t xml:space="preserve"> квартал </w:t>
      </w:r>
      <w:r w:rsidRPr="00C2176B">
        <w:rPr>
          <w:rFonts w:ascii="Times New Roman" w:hAnsi="Times New Roman" w:cs="Times New Roman"/>
          <w:iCs/>
          <w:sz w:val="28"/>
          <w:szCs w:val="28"/>
        </w:rPr>
        <w:t>20</w:t>
      </w:r>
      <w:r w:rsidR="006D43D9" w:rsidRPr="00C2176B">
        <w:rPr>
          <w:rFonts w:ascii="Times New Roman" w:hAnsi="Times New Roman" w:cs="Times New Roman"/>
          <w:iCs/>
          <w:sz w:val="28"/>
          <w:szCs w:val="28"/>
        </w:rPr>
        <w:t>2</w:t>
      </w:r>
      <w:r w:rsidR="00CB2654" w:rsidRPr="00C2176B">
        <w:rPr>
          <w:rFonts w:ascii="Times New Roman" w:hAnsi="Times New Roman" w:cs="Times New Roman"/>
          <w:iCs/>
          <w:sz w:val="28"/>
          <w:szCs w:val="28"/>
        </w:rPr>
        <w:t>2</w:t>
      </w:r>
      <w:r w:rsidR="00FB4E26" w:rsidRPr="00C217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3D9" w:rsidRPr="00C2176B">
        <w:rPr>
          <w:rFonts w:ascii="Times New Roman" w:hAnsi="Times New Roman" w:cs="Times New Roman"/>
          <w:iCs/>
          <w:sz w:val="28"/>
          <w:szCs w:val="28"/>
        </w:rPr>
        <w:t>год</w:t>
      </w:r>
      <w:r w:rsidR="00A926A5" w:rsidRPr="00C2176B">
        <w:rPr>
          <w:rFonts w:ascii="Times New Roman" w:hAnsi="Times New Roman" w:cs="Times New Roman"/>
          <w:iCs/>
          <w:sz w:val="28"/>
          <w:szCs w:val="28"/>
        </w:rPr>
        <w:t>а</w:t>
      </w:r>
      <w:r w:rsidR="006D43D9" w:rsidRPr="00C217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2176B">
        <w:rPr>
          <w:rFonts w:ascii="Times New Roman" w:hAnsi="Times New Roman" w:cs="Times New Roman"/>
          <w:iCs/>
          <w:sz w:val="28"/>
          <w:szCs w:val="28"/>
        </w:rPr>
        <w:t>по разделам, подразделам, целевым статьям расходов, видам расходов по функциональной классификации расходов бюджетов Российской Федерации</w:t>
      </w:r>
      <w:r w:rsidRPr="00C2176B">
        <w:rPr>
          <w:rFonts w:ascii="Times New Roman" w:hAnsi="Times New Roman" w:cs="Times New Roman"/>
          <w:sz w:val="28"/>
          <w:szCs w:val="28"/>
        </w:rPr>
        <w:t xml:space="preserve"> (</w:t>
      </w:r>
      <w:r w:rsidR="00FB4E26" w:rsidRPr="00C2176B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094564" w:rsidRPr="00C2176B" w:rsidRDefault="00094564" w:rsidP="001453C0">
      <w:pPr>
        <w:numPr>
          <w:ilvl w:val="0"/>
          <w:numId w:val="1"/>
        </w:numPr>
        <w:tabs>
          <w:tab w:val="clear" w:pos="36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>Утвердить исполнение расходной части</w:t>
      </w:r>
      <w:r w:rsidR="000F6019" w:rsidRPr="00C2176B">
        <w:rPr>
          <w:rFonts w:ascii="Times New Roman" w:hAnsi="Times New Roman" w:cs="Times New Roman"/>
          <w:sz w:val="28"/>
          <w:szCs w:val="28"/>
        </w:rPr>
        <w:t xml:space="preserve"> бюджета Яркульского сельсовета </w:t>
      </w:r>
      <w:r w:rsidRPr="00C2176B">
        <w:rPr>
          <w:rFonts w:ascii="Times New Roman" w:hAnsi="Times New Roman" w:cs="Times New Roman"/>
          <w:sz w:val="28"/>
          <w:szCs w:val="28"/>
        </w:rPr>
        <w:t xml:space="preserve">Купинского района на  </w:t>
      </w:r>
      <w:r w:rsidR="009F7E83" w:rsidRPr="00C2176B">
        <w:rPr>
          <w:rFonts w:ascii="Times New Roman" w:hAnsi="Times New Roman" w:cs="Times New Roman"/>
          <w:sz w:val="28"/>
          <w:szCs w:val="28"/>
        </w:rPr>
        <w:t>35,6</w:t>
      </w:r>
      <w:r w:rsidRPr="00C2176B">
        <w:rPr>
          <w:rFonts w:ascii="Times New Roman" w:hAnsi="Times New Roman" w:cs="Times New Roman"/>
          <w:sz w:val="28"/>
          <w:szCs w:val="28"/>
        </w:rPr>
        <w:t xml:space="preserve"> % в сумме  </w:t>
      </w:r>
      <w:r w:rsidR="009F7E83" w:rsidRPr="00C2176B">
        <w:rPr>
          <w:rFonts w:ascii="Times New Roman" w:hAnsi="Times New Roman" w:cs="Times New Roman"/>
          <w:sz w:val="28"/>
          <w:szCs w:val="28"/>
        </w:rPr>
        <w:t>4</w:t>
      </w:r>
      <w:r w:rsidR="009946BC" w:rsidRPr="00C2176B">
        <w:rPr>
          <w:rFonts w:ascii="Times New Roman" w:hAnsi="Times New Roman" w:cs="Times New Roman"/>
          <w:sz w:val="28"/>
          <w:szCs w:val="28"/>
        </w:rPr>
        <w:t> </w:t>
      </w:r>
      <w:r w:rsidR="009F7E83" w:rsidRPr="00C2176B">
        <w:rPr>
          <w:rFonts w:ascii="Times New Roman" w:hAnsi="Times New Roman" w:cs="Times New Roman"/>
          <w:sz w:val="28"/>
          <w:szCs w:val="28"/>
        </w:rPr>
        <w:t>258</w:t>
      </w:r>
      <w:r w:rsidR="009946BC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9F7E83" w:rsidRPr="00C2176B">
        <w:rPr>
          <w:rFonts w:ascii="Times New Roman" w:hAnsi="Times New Roman" w:cs="Times New Roman"/>
          <w:sz w:val="28"/>
          <w:szCs w:val="28"/>
        </w:rPr>
        <w:t>468,91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 при плане  </w:t>
      </w:r>
      <w:r w:rsidR="008F4029" w:rsidRPr="00C2176B">
        <w:rPr>
          <w:rFonts w:ascii="Times New Roman" w:hAnsi="Times New Roman" w:cs="Times New Roman"/>
          <w:sz w:val="28"/>
          <w:szCs w:val="28"/>
        </w:rPr>
        <w:t>11 </w:t>
      </w:r>
      <w:r w:rsidR="009F7E83" w:rsidRPr="00C2176B">
        <w:rPr>
          <w:rFonts w:ascii="Times New Roman" w:hAnsi="Times New Roman" w:cs="Times New Roman"/>
          <w:sz w:val="28"/>
          <w:szCs w:val="28"/>
        </w:rPr>
        <w:t>962</w:t>
      </w:r>
      <w:r w:rsidR="008F4029" w:rsidRPr="00C2176B">
        <w:rPr>
          <w:rFonts w:ascii="Times New Roman" w:hAnsi="Times New Roman" w:cs="Times New Roman"/>
          <w:sz w:val="28"/>
          <w:szCs w:val="28"/>
        </w:rPr>
        <w:t xml:space="preserve"> </w:t>
      </w:r>
      <w:r w:rsidR="009F7E83" w:rsidRPr="00C2176B">
        <w:rPr>
          <w:rFonts w:ascii="Times New Roman" w:hAnsi="Times New Roman" w:cs="Times New Roman"/>
          <w:sz w:val="28"/>
          <w:szCs w:val="28"/>
        </w:rPr>
        <w:t>249</w:t>
      </w:r>
      <w:r w:rsidR="008F4029" w:rsidRPr="00C2176B">
        <w:rPr>
          <w:rFonts w:ascii="Times New Roman" w:hAnsi="Times New Roman" w:cs="Times New Roman"/>
          <w:sz w:val="28"/>
          <w:szCs w:val="28"/>
        </w:rPr>
        <w:t>,23</w:t>
      </w:r>
      <w:r w:rsidRPr="00C2176B">
        <w:rPr>
          <w:rFonts w:ascii="Times New Roman" w:hAnsi="Times New Roman" w:cs="Times New Roman"/>
          <w:sz w:val="28"/>
          <w:szCs w:val="28"/>
        </w:rPr>
        <w:t xml:space="preserve"> руб.</w:t>
      </w:r>
      <w:r w:rsidR="00FB4E26" w:rsidRPr="00C2176B">
        <w:rPr>
          <w:rFonts w:ascii="Times New Roman" w:hAnsi="Times New Roman" w:cs="Times New Roman"/>
          <w:sz w:val="28"/>
          <w:szCs w:val="28"/>
        </w:rPr>
        <w:t xml:space="preserve">, </w:t>
      </w:r>
      <w:r w:rsidRPr="00C2176B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сводной бюджетной росписи расходов за </w:t>
      </w:r>
      <w:r w:rsidR="00D009C8">
        <w:rPr>
          <w:rFonts w:ascii="Times New Roman" w:hAnsi="Times New Roman" w:cs="Times New Roman"/>
          <w:sz w:val="28"/>
          <w:szCs w:val="28"/>
        </w:rPr>
        <w:t>3</w:t>
      </w:r>
      <w:r w:rsidR="00A926A5" w:rsidRPr="00C2176B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2176B">
        <w:rPr>
          <w:rFonts w:ascii="Times New Roman" w:hAnsi="Times New Roman" w:cs="Times New Roman"/>
          <w:sz w:val="28"/>
          <w:szCs w:val="28"/>
        </w:rPr>
        <w:t>20</w:t>
      </w:r>
      <w:r w:rsidR="006D43D9" w:rsidRPr="00C2176B">
        <w:rPr>
          <w:rFonts w:ascii="Times New Roman" w:hAnsi="Times New Roman" w:cs="Times New Roman"/>
          <w:sz w:val="28"/>
          <w:szCs w:val="28"/>
        </w:rPr>
        <w:t>2</w:t>
      </w:r>
      <w:r w:rsidR="008F4029" w:rsidRPr="00C2176B">
        <w:rPr>
          <w:rFonts w:ascii="Times New Roman" w:hAnsi="Times New Roman" w:cs="Times New Roman"/>
          <w:sz w:val="28"/>
          <w:szCs w:val="28"/>
        </w:rPr>
        <w:t>2</w:t>
      </w:r>
      <w:r w:rsidRPr="00C2176B">
        <w:rPr>
          <w:rFonts w:ascii="Times New Roman" w:hAnsi="Times New Roman" w:cs="Times New Roman"/>
          <w:sz w:val="28"/>
          <w:szCs w:val="28"/>
        </w:rPr>
        <w:t xml:space="preserve"> год</w:t>
      </w:r>
      <w:r w:rsidR="00A926A5" w:rsidRPr="00C2176B">
        <w:rPr>
          <w:rFonts w:ascii="Times New Roman" w:hAnsi="Times New Roman" w:cs="Times New Roman"/>
          <w:sz w:val="28"/>
          <w:szCs w:val="28"/>
        </w:rPr>
        <w:t>а</w:t>
      </w:r>
      <w:r w:rsidRPr="00C2176B">
        <w:rPr>
          <w:rFonts w:ascii="Times New Roman" w:hAnsi="Times New Roman" w:cs="Times New Roman"/>
          <w:sz w:val="28"/>
          <w:szCs w:val="28"/>
        </w:rPr>
        <w:t xml:space="preserve"> (</w:t>
      </w:r>
      <w:r w:rsidR="00FB4E26" w:rsidRPr="00C217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4FFF" w:rsidRPr="00C2176B">
        <w:rPr>
          <w:rFonts w:ascii="Times New Roman" w:hAnsi="Times New Roman" w:cs="Times New Roman"/>
          <w:sz w:val="28"/>
          <w:szCs w:val="28"/>
        </w:rPr>
        <w:t>3).</w:t>
      </w:r>
    </w:p>
    <w:tbl>
      <w:tblPr>
        <w:tblW w:w="8480" w:type="dxa"/>
        <w:tblInd w:w="93" w:type="dxa"/>
        <w:tblLook w:val="04A0"/>
      </w:tblPr>
      <w:tblGrid>
        <w:gridCol w:w="8480"/>
      </w:tblGrid>
      <w:tr w:rsidR="00094564" w:rsidRPr="00C2176B" w:rsidTr="00CA532C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C2176B" w:rsidRDefault="00094564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564" w:rsidRPr="00C2176B" w:rsidTr="00CA532C">
        <w:trPr>
          <w:trHeight w:val="347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C2176B" w:rsidRDefault="00094564" w:rsidP="000464E7">
            <w:pPr>
              <w:tabs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564" w:rsidRPr="00C2176B" w:rsidTr="00CA532C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C2176B" w:rsidRDefault="00094564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4E26" w:rsidRPr="00C2176B" w:rsidRDefault="00FB4E26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4564" w:rsidRPr="00C2176B" w:rsidRDefault="00AF4FFF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>Главы</w:t>
      </w:r>
      <w:r w:rsidR="00094564" w:rsidRPr="00C2176B"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094564" w:rsidRPr="00C2176B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176B">
        <w:rPr>
          <w:rFonts w:ascii="Times New Roman" w:hAnsi="Times New Roman" w:cs="Times New Roman"/>
          <w:sz w:val="28"/>
          <w:szCs w:val="28"/>
        </w:rPr>
        <w:t>Купинского района Новосибир</w:t>
      </w:r>
      <w:r w:rsidR="00FB4E26" w:rsidRPr="00C2176B">
        <w:rPr>
          <w:rFonts w:ascii="Times New Roman" w:hAnsi="Times New Roman" w:cs="Times New Roman"/>
          <w:sz w:val="28"/>
          <w:szCs w:val="28"/>
        </w:rPr>
        <w:t xml:space="preserve">ской области          </w:t>
      </w:r>
      <w:r w:rsidR="00AF4FFF" w:rsidRPr="00C2176B">
        <w:rPr>
          <w:rFonts w:ascii="Times New Roman" w:hAnsi="Times New Roman" w:cs="Times New Roman"/>
          <w:sz w:val="28"/>
          <w:szCs w:val="28"/>
        </w:rPr>
        <w:t xml:space="preserve">   </w:t>
      </w:r>
      <w:r w:rsidRPr="00C217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4FFF" w:rsidRPr="00C2176B">
        <w:rPr>
          <w:rFonts w:ascii="Times New Roman" w:hAnsi="Times New Roman" w:cs="Times New Roman"/>
          <w:sz w:val="28"/>
          <w:szCs w:val="28"/>
        </w:rPr>
        <w:t>М.А.Фоменко</w:t>
      </w:r>
    </w:p>
    <w:p w:rsidR="00AF4FFF" w:rsidRPr="00C2176B" w:rsidRDefault="00AF4FFF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C2176B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C2176B" w:rsidRDefault="00094564" w:rsidP="00094564">
      <w:pPr>
        <w:widowControl w:val="0"/>
        <w:tabs>
          <w:tab w:val="left" w:pos="645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0661" w:rsidRDefault="00E50661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D009C8" w:rsidRPr="0057425A" w:rsidRDefault="00631AF0" w:rsidP="00D009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</w:t>
      </w:r>
      <w:r w:rsidR="00D009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Приложение 1</w:t>
      </w:r>
    </w:p>
    <w:p w:rsidR="00D009C8" w:rsidRPr="0057425A" w:rsidRDefault="00D009C8" w:rsidP="00D009C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поступлений доходов в бюджет Яркульского сельсовета Купинского района Новосибирской области по кодам классификации доходов бюджетов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7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3 квартал.</w:t>
      </w:r>
    </w:p>
    <w:p w:rsidR="00D009C8" w:rsidRPr="00D72BBA" w:rsidRDefault="00D009C8" w:rsidP="00D009C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9"/>
        <w:gridCol w:w="1905"/>
        <w:gridCol w:w="2370"/>
        <w:gridCol w:w="1451"/>
        <w:gridCol w:w="1107"/>
        <w:gridCol w:w="68"/>
        <w:gridCol w:w="1223"/>
      </w:tblGrid>
      <w:tr w:rsidR="00D009C8" w:rsidRPr="005504B3" w:rsidTr="00BA2387">
        <w:trPr>
          <w:trHeight w:val="565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5E097A" w:rsidRDefault="00D009C8" w:rsidP="00BA238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9C8" w:rsidRPr="005E097A" w:rsidRDefault="00D009C8" w:rsidP="00BA238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C8" w:rsidRPr="005E097A" w:rsidRDefault="00D009C8" w:rsidP="00BA2387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009C8" w:rsidRPr="005E097A" w:rsidRDefault="00D009C8" w:rsidP="00BA2387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D009C8" w:rsidRPr="005504B3" w:rsidTr="00BA2387">
        <w:trPr>
          <w:trHeight w:val="45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9C8" w:rsidRPr="005E097A" w:rsidRDefault="00D009C8" w:rsidP="00BA238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9C8" w:rsidRPr="005E097A" w:rsidRDefault="00D009C8" w:rsidP="00BA238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9C8" w:rsidRPr="005504B3" w:rsidRDefault="00D009C8" w:rsidP="00BA238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5504B3" w:rsidRDefault="00D009C8" w:rsidP="00BA238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9C8" w:rsidRPr="005504B3" w:rsidRDefault="00D009C8" w:rsidP="00BA238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D009C8" w:rsidRPr="005504B3" w:rsidTr="00BA2387">
        <w:trPr>
          <w:trHeight w:val="670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5E097A" w:rsidRDefault="00D009C8" w:rsidP="00BA238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5E097A" w:rsidRDefault="00D009C8" w:rsidP="00BA238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5504B3" w:rsidRDefault="00D009C8" w:rsidP="00BA238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9C8" w:rsidRPr="00313D9A" w:rsidRDefault="00D009C8" w:rsidP="00BA238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1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енные</w:t>
            </w:r>
          </w:p>
          <w:p w:rsidR="00D009C8" w:rsidRPr="005504B3" w:rsidRDefault="00D009C8" w:rsidP="00BA238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назначения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9C8" w:rsidRPr="00313D9A" w:rsidRDefault="00D009C8" w:rsidP="00BA238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9C8" w:rsidRPr="005504B3" w:rsidRDefault="00D009C8" w:rsidP="00BA238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D009C8" w:rsidRPr="005504B3" w:rsidTr="00BA2387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9C8" w:rsidRPr="005504B3" w:rsidRDefault="00D009C8" w:rsidP="00BA238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9C8" w:rsidRPr="005504B3" w:rsidRDefault="00D009C8" w:rsidP="00BA238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9C8" w:rsidRPr="005504B3" w:rsidRDefault="00D009C8" w:rsidP="00BA2387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9C8" w:rsidRPr="005504B3" w:rsidRDefault="00D009C8" w:rsidP="00BA238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9C8" w:rsidRPr="00313D9A" w:rsidRDefault="00D009C8" w:rsidP="00BA238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9C8" w:rsidRPr="00313D9A" w:rsidRDefault="00D009C8" w:rsidP="00BA238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09C8" w:rsidRPr="005504B3" w:rsidTr="00BA2387">
        <w:trPr>
          <w:trHeight w:val="240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8" w:history="1">
              <w:r w:rsidRPr="00801910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80191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315645,07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09C8" w:rsidRPr="00815679" w:rsidRDefault="00D009C8" w:rsidP="00BA2387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</w:tr>
      <w:tr w:rsidR="00D009C8" w:rsidRPr="005504B3" w:rsidTr="00BA2387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800640,00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708897,67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</w:tr>
      <w:tr w:rsidR="00D009C8" w:rsidRPr="005504B3" w:rsidTr="00BA2387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201279,59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</w:tr>
      <w:tr w:rsidR="00D009C8" w:rsidRPr="005504B3" w:rsidTr="00BA2387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6065,10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15679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</w:tr>
      <w:tr w:rsidR="00D009C8" w:rsidRPr="005504B3" w:rsidTr="00BA2387">
        <w:trPr>
          <w:trHeight w:val="25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129422,71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D009C8" w:rsidRPr="005504B3" w:rsidTr="00BA2387">
        <w:trPr>
          <w:trHeight w:val="24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налоговых доходов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1867840,00</w:t>
            </w:r>
          </w:p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1361307,14</w:t>
            </w:r>
          </w:p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</w:tr>
      <w:tr w:rsidR="00D009C8" w:rsidRPr="005504B3" w:rsidTr="00BA2387">
        <w:trPr>
          <w:trHeight w:val="379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1 11 05035 10 0000120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D77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999,96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009C8" w:rsidRPr="005504B3" w:rsidTr="00BA2387">
        <w:trPr>
          <w:trHeight w:val="999"/>
        </w:trPr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EB635F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EB635F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EB635F" w:rsidRDefault="00D009C8" w:rsidP="00BA2387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09C8" w:rsidRPr="005504B3" w:rsidTr="00BA2387">
        <w:trPr>
          <w:trHeight w:val="28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1 17 15030 10 0000 150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 ,зачисляемые в бюджеты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149999,94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149999,94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09C8" w:rsidRPr="005504B3" w:rsidTr="00BA2387">
        <w:trPr>
          <w:trHeight w:val="43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2C4598" w:rsidRDefault="00D009C8" w:rsidP="00BA2387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09C8" w:rsidRDefault="00D009C8" w:rsidP="00BA2387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150999,90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150999,90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09C8" w:rsidRPr="005504B3" w:rsidTr="00BA2387">
        <w:trPr>
          <w:trHeight w:val="16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2C4598" w:rsidRDefault="00D009C8" w:rsidP="00BA238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5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налоговых и неналоговых доходов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2018839,90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1512307,04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74,9</w:t>
            </w:r>
          </w:p>
        </w:tc>
      </w:tr>
      <w:tr w:rsidR="00D009C8" w:rsidRPr="005504B3" w:rsidTr="00BA2387">
        <w:trPr>
          <w:trHeight w:val="14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4392699,00</w:t>
            </w:r>
          </w:p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2849223,97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</w:tr>
      <w:tr w:rsidR="00D009C8" w:rsidRPr="005504B3" w:rsidTr="00BA2387">
        <w:trPr>
          <w:trHeight w:val="13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009C8" w:rsidRPr="005504B3" w:rsidTr="00BA2387">
        <w:trPr>
          <w:trHeight w:val="118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120340.83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91900,0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76,4</w:t>
            </w:r>
          </w:p>
        </w:tc>
      </w:tr>
      <w:tr w:rsidR="00D009C8" w:rsidRPr="005504B3" w:rsidTr="00BA2387">
        <w:trPr>
          <w:trHeight w:val="67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2 02 25576 10 0000 150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548528,00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588275,91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</w:tr>
      <w:tr w:rsidR="00D009C8" w:rsidRPr="005504B3" w:rsidTr="00BA2387">
        <w:trPr>
          <w:trHeight w:val="45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3298953,37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3042351.38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</w:tr>
      <w:tr w:rsidR="00D009C8" w:rsidRPr="005504B3" w:rsidTr="00BA2387"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2 02 40014 10 0000 150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46B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,передаваемые бюджетам сельских поселений из бюджета муниципальных районов на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6BC">
              <w:rPr>
                <w:rFonts w:ascii="Times New Roman" w:hAnsi="Times New Roman" w:cs="Times New Roman"/>
                <w:sz w:val="18"/>
                <w:szCs w:val="18"/>
              </w:rPr>
              <w:t>части полномочий по решению вопросов местного значения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6BC">
              <w:rPr>
                <w:rFonts w:ascii="Times New Roman" w:hAnsi="Times New Roman" w:cs="Times New Roman"/>
                <w:sz w:val="18"/>
                <w:szCs w:val="18"/>
              </w:rPr>
              <w:t>заключенным соглашением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9C8" w:rsidRPr="005504B3" w:rsidTr="00BA2387">
        <w:trPr>
          <w:trHeight w:val="78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8361621,20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6571851,26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</w:tr>
      <w:tr w:rsidR="00D009C8" w:rsidRPr="005504B3" w:rsidTr="00BA2387">
        <w:trPr>
          <w:trHeight w:val="35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Pr="00801910" w:rsidRDefault="00D009C8" w:rsidP="00BA238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10380461,10</w:t>
            </w:r>
          </w:p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8084158,30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8" w:rsidRDefault="00D009C8" w:rsidP="00BA23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</w:tr>
    </w:tbl>
    <w:p w:rsidR="00D009C8" w:rsidRDefault="00D009C8" w:rsidP="00D009C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09C8" w:rsidRDefault="00D009C8" w:rsidP="00D009C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09C8" w:rsidRDefault="00D009C8" w:rsidP="00D009C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09C8" w:rsidRDefault="00D009C8" w:rsidP="00D009C8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09C8" w:rsidRDefault="00D009C8" w:rsidP="00D009C8">
      <w:pPr>
        <w:sectPr w:rsidR="00D009C8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23" w:type="dxa"/>
        <w:tblLook w:val="04A0"/>
      </w:tblPr>
      <w:tblGrid>
        <w:gridCol w:w="99"/>
        <w:gridCol w:w="5101"/>
        <w:gridCol w:w="99"/>
        <w:gridCol w:w="621"/>
        <w:gridCol w:w="99"/>
        <w:gridCol w:w="501"/>
        <w:gridCol w:w="99"/>
        <w:gridCol w:w="1841"/>
        <w:gridCol w:w="99"/>
        <w:gridCol w:w="541"/>
        <w:gridCol w:w="99"/>
        <w:gridCol w:w="1905"/>
        <w:gridCol w:w="99"/>
        <w:gridCol w:w="1861"/>
        <w:gridCol w:w="99"/>
        <w:gridCol w:w="1861"/>
        <w:gridCol w:w="99"/>
      </w:tblGrid>
      <w:tr w:rsidR="00D009C8" w:rsidRPr="00CC23F6" w:rsidTr="00D009C8">
        <w:trPr>
          <w:gridBefore w:val="1"/>
          <w:wBefore w:w="99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09C8" w:rsidRPr="00CC23F6" w:rsidTr="00D009C8">
        <w:trPr>
          <w:gridBefore w:val="1"/>
          <w:wBefore w:w="99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97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960"/>
        </w:trPr>
        <w:tc>
          <w:tcPr>
            <w:tcW w:w="150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Яркульского сельсовета Купинского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(муниципальным программ и непрог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амным направлениям деятельности)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 на  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09C8" w:rsidRPr="00CC23F6" w:rsidTr="00D009C8">
        <w:trPr>
          <w:gridAfter w:val="1"/>
          <w:wAfter w:w="99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009C8" w:rsidRPr="00CC23F6" w:rsidTr="00D009C8">
        <w:trPr>
          <w:gridBefore w:val="1"/>
          <w:wBefore w:w="99" w:type="dxa"/>
          <w:trHeight w:val="375"/>
        </w:trPr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на 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утвержденные бюджетные назначения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бюджета на 2022год ,исполнено,3кв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009C8" w:rsidRPr="00CC23F6" w:rsidTr="00D009C8">
        <w:trPr>
          <w:gridBefore w:val="1"/>
          <w:wBefore w:w="99" w:type="dxa"/>
          <w:trHeight w:val="330"/>
        </w:trPr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15"/>
        </w:trPr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3406387,31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2307508,09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596107,78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596107,78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596107,78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Before w:val="1"/>
          <w:wBefore w:w="99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596107,78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596107,78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Before w:val="1"/>
          <w:wBefore w:w="99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1 698 208,31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65,7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1 698 208,31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65,7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1 757 700,00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1173534,19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66,8</w:t>
            </w:r>
          </w:p>
        </w:tc>
      </w:tr>
      <w:tr w:rsidR="00D009C8" w:rsidRPr="00CC23F6" w:rsidTr="00D009C8">
        <w:trPr>
          <w:gridBefore w:val="1"/>
          <w:wBefore w:w="99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1 757 700,00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1173534,19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1 757 700,00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1173534,19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828592,31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524574,02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63,3</w:t>
            </w:r>
          </w:p>
        </w:tc>
      </w:tr>
      <w:tr w:rsidR="00D009C8" w:rsidRPr="00CC23F6" w:rsidTr="00D009C8">
        <w:trPr>
          <w:gridBefore w:val="1"/>
          <w:wBefore w:w="99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769592,31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489143,07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769592,31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489143,07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27630,95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27630,95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13 192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13192,00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13192,00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Before w:val="1"/>
          <w:wBefore w:w="99" w:type="dxa"/>
          <w:trHeight w:val="468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13192,00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Before w:val="1"/>
          <w:wBefore w:w="99" w:type="dxa"/>
          <w:trHeight w:val="32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8192,00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8192,00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89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8192,00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8192,00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120340,83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81133,45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120340,83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81133,45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120340,83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81133,45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120340,83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81133,45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D009C8" w:rsidRPr="00CC23F6" w:rsidTr="00D009C8">
        <w:trPr>
          <w:gridBefore w:val="1"/>
          <w:wBefore w:w="99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112910,83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81133,45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112910,83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81133,45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7 430,00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7 430,00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25412,00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Before w:val="1"/>
          <w:wBefore w:w="99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25412,00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25412,00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25412,00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354820,70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354820,70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354820,70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354820,70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354820,70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354820,70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3162738,19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1105825,70</w:t>
            </w:r>
          </w:p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34,9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2700,81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2700,81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2700,81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2700,81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2700,81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39522,49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39522,49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D009C8" w:rsidRPr="00CC23F6" w:rsidTr="00D009C8">
        <w:trPr>
          <w:gridBefore w:val="1"/>
          <w:wBefore w:w="99" w:type="dxa"/>
          <w:trHeight w:val="716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обеспечение полномочий органов местного самоуправления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39522,49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D009C8" w:rsidRPr="00CC23F6" w:rsidTr="00D009C8">
        <w:trPr>
          <w:gridBefore w:val="1"/>
          <w:wBefore w:w="99" w:type="dxa"/>
          <w:trHeight w:val="193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79000,0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16551,49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</w:tr>
      <w:tr w:rsidR="00D009C8" w:rsidRPr="00CC23F6" w:rsidTr="00D009C8">
        <w:trPr>
          <w:gridBefore w:val="1"/>
          <w:wBefore w:w="99" w:type="dxa"/>
          <w:trHeight w:val="177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79000,0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16551,49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22971,00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3 042 738,19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1063602,40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3042738,19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1063602,40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193463,00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164326,49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193463,00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164326,49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193463,00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164326,49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1 499 999,38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1 499 999,38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1089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1 499 999,38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58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,работ и услуг для обеспечения государственных (муниципальных ) нужд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99000L5765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33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,работ и услуг для обеспечения государственных (муниципальных 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99000L5765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404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 ) нужд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99000L5765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449 999,82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449 999,82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449 999,82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3 694 956,00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2752337,52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74,5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2752337,52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74,5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2752337,52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74,5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2 037 750,00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1409985,52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69,2</w:t>
            </w:r>
          </w:p>
        </w:tc>
      </w:tr>
      <w:tr w:rsidR="00D009C8" w:rsidRPr="00CC23F6" w:rsidTr="00D009C8">
        <w:trPr>
          <w:gridBefore w:val="1"/>
          <w:wBefore w:w="99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1 113 630,00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988713,50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1 113 630,00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988713,50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893 120,00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408349,02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893 120,00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408349,02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31 000,00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12923,00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31 000,00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12923,00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009C8" w:rsidRPr="00CC23F6" w:rsidTr="00D009C8">
        <w:trPr>
          <w:gridBefore w:val="1"/>
          <w:wBefore w:w="99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1657206,00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1342352,00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D009C8" w:rsidRPr="00CC23F6" w:rsidTr="00D009C8">
        <w:trPr>
          <w:gridBefore w:val="1"/>
          <w:wBefore w:w="99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1657206,00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1342352,00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1657206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1342352,00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154261,34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154261,34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154261,34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154261,34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154261,34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154261,34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32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1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968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6 784 298,70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Before w:val="1"/>
          <w:wBefore w:w="99" w:type="dxa"/>
          <w:trHeight w:val="25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968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6 784 298,70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56,7</w:t>
            </w:r>
          </w:p>
        </w:tc>
      </w:tr>
    </w:tbl>
    <w:p w:rsidR="00D009C8" w:rsidRDefault="00D009C8" w:rsidP="00D009C8">
      <w:pPr>
        <w:jc w:val="right"/>
        <w:rPr>
          <w:rFonts w:ascii="Times New Roman" w:hAnsi="Times New Roman" w:cs="Times New Roman"/>
          <w:sz w:val="24"/>
        </w:rPr>
      </w:pPr>
    </w:p>
    <w:p w:rsidR="00D009C8" w:rsidRDefault="00D009C8" w:rsidP="00D009C8">
      <w:pPr>
        <w:jc w:val="right"/>
        <w:rPr>
          <w:rFonts w:ascii="Times New Roman" w:hAnsi="Times New Roman" w:cs="Times New Roman"/>
          <w:sz w:val="24"/>
        </w:rPr>
      </w:pPr>
    </w:p>
    <w:p w:rsidR="00D009C8" w:rsidRDefault="00D009C8" w:rsidP="00D009C8">
      <w:pPr>
        <w:jc w:val="right"/>
        <w:rPr>
          <w:rFonts w:ascii="Times New Roman" w:hAnsi="Times New Roman" w:cs="Times New Roman"/>
          <w:sz w:val="24"/>
        </w:rPr>
      </w:pPr>
    </w:p>
    <w:p w:rsidR="00D009C8" w:rsidRDefault="00D009C8" w:rsidP="00D009C8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5088" w:type="dxa"/>
        <w:tblInd w:w="99" w:type="dxa"/>
        <w:tblLook w:val="04A0"/>
      </w:tblPr>
      <w:tblGrid>
        <w:gridCol w:w="4870"/>
        <w:gridCol w:w="191"/>
        <w:gridCol w:w="23"/>
        <w:gridCol w:w="23"/>
        <w:gridCol w:w="23"/>
        <w:gridCol w:w="636"/>
        <w:gridCol w:w="8"/>
        <w:gridCol w:w="21"/>
        <w:gridCol w:w="30"/>
        <w:gridCol w:w="291"/>
        <w:gridCol w:w="376"/>
        <w:gridCol w:w="7"/>
        <w:gridCol w:w="19"/>
        <w:gridCol w:w="27"/>
        <w:gridCol w:w="291"/>
        <w:gridCol w:w="256"/>
        <w:gridCol w:w="7"/>
        <w:gridCol w:w="19"/>
        <w:gridCol w:w="27"/>
        <w:gridCol w:w="291"/>
        <w:gridCol w:w="1596"/>
        <w:gridCol w:w="7"/>
        <w:gridCol w:w="19"/>
        <w:gridCol w:w="27"/>
        <w:gridCol w:w="291"/>
        <w:gridCol w:w="296"/>
        <w:gridCol w:w="7"/>
        <w:gridCol w:w="19"/>
        <w:gridCol w:w="27"/>
        <w:gridCol w:w="291"/>
        <w:gridCol w:w="1660"/>
        <w:gridCol w:w="7"/>
        <w:gridCol w:w="19"/>
        <w:gridCol w:w="27"/>
        <w:gridCol w:w="291"/>
        <w:gridCol w:w="1616"/>
        <w:gridCol w:w="8"/>
        <w:gridCol w:w="19"/>
        <w:gridCol w:w="27"/>
        <w:gridCol w:w="296"/>
        <w:gridCol w:w="1072"/>
        <w:gridCol w:w="31"/>
      </w:tblGrid>
      <w:tr w:rsidR="00D009C8" w:rsidRPr="00CC23F6" w:rsidTr="00D009C8">
        <w:trPr>
          <w:gridAfter w:val="1"/>
          <w:wAfter w:w="53" w:type="dxa"/>
          <w:trHeight w:val="960"/>
        </w:trPr>
        <w:tc>
          <w:tcPr>
            <w:tcW w:w="1503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9C8" w:rsidRDefault="00D009C8" w:rsidP="00D00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77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3</w:t>
            </w:r>
          </w:p>
          <w:p w:rsidR="00D009C8" w:rsidRDefault="00D009C8" w:rsidP="00D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D00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1A2">
              <w:rPr>
                <w:rFonts w:ascii="Times New Roman" w:hAnsi="Times New Roman" w:cs="Times New Roman"/>
                <w:b/>
                <w:bCs/>
              </w:rPr>
              <w:t>Ведомственна</w:t>
            </w:r>
            <w:r>
              <w:rPr>
                <w:rFonts w:ascii="Times New Roman" w:hAnsi="Times New Roman" w:cs="Times New Roman"/>
                <w:b/>
                <w:bCs/>
              </w:rPr>
              <w:t>я структура расходов бюджета Ярк</w:t>
            </w:r>
            <w:r w:rsidRPr="008E21A2">
              <w:rPr>
                <w:rFonts w:ascii="Times New Roman" w:hAnsi="Times New Roman" w:cs="Times New Roman"/>
                <w:b/>
                <w:bCs/>
              </w:rPr>
              <w:t>ульского сельсовета Купинского района   Новосибирской области на 2022 год</w:t>
            </w:r>
          </w:p>
          <w:p w:rsidR="00D009C8" w:rsidRPr="00DA77A0" w:rsidRDefault="00D009C8" w:rsidP="00D0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255"/>
        </w:trPr>
        <w:tc>
          <w:tcPr>
            <w:tcW w:w="6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255"/>
        </w:trPr>
        <w:tc>
          <w:tcPr>
            <w:tcW w:w="6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009C8" w:rsidRPr="00CC23F6" w:rsidTr="00D009C8">
        <w:trPr>
          <w:gridAfter w:val="1"/>
          <w:wAfter w:w="53" w:type="dxa"/>
          <w:trHeight w:val="255"/>
        </w:trPr>
        <w:tc>
          <w:tcPr>
            <w:tcW w:w="5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75"/>
        </w:trPr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на 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утвержденные бюджетные назначения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бюджета на 2022год ,исполнено,3кв</w:t>
            </w:r>
          </w:p>
        </w:tc>
        <w:tc>
          <w:tcPr>
            <w:tcW w:w="1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D009C8" w:rsidRPr="00CC23F6" w:rsidTr="00D009C8">
        <w:trPr>
          <w:gridAfter w:val="1"/>
          <w:wAfter w:w="53" w:type="dxa"/>
          <w:trHeight w:val="330"/>
        </w:trPr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15"/>
        </w:trPr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387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2307508,09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596107,78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596107,78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596107,78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After w:val="1"/>
          <w:wAfter w:w="53" w:type="dxa"/>
          <w:trHeight w:val="1440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596107,78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806 303,00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596107,78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D009C8" w:rsidRPr="00CC23F6" w:rsidTr="00D009C8">
        <w:trPr>
          <w:gridAfter w:val="1"/>
          <w:wAfter w:w="53" w:type="dxa"/>
          <w:trHeight w:val="1440"/>
        </w:trPr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1 698 208,31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65,7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1 698 208,31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65,7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1 757 700,00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1173534,19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66,8</w:t>
            </w:r>
          </w:p>
        </w:tc>
      </w:tr>
      <w:tr w:rsidR="00D009C8" w:rsidRPr="00CC23F6" w:rsidTr="00D009C8">
        <w:trPr>
          <w:gridAfter w:val="1"/>
          <w:wAfter w:w="53" w:type="dxa"/>
          <w:trHeight w:val="1440"/>
        </w:trPr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1 757 700,00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1173534,19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1 757 700,00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1173534,19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функций муниципальных органов власти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828592,31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524574,02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63,3</w:t>
            </w:r>
          </w:p>
        </w:tc>
      </w:tr>
      <w:tr w:rsidR="00D009C8" w:rsidRPr="00CC23F6" w:rsidTr="00D009C8">
        <w:trPr>
          <w:gridAfter w:val="1"/>
          <w:wAfter w:w="53" w:type="dxa"/>
          <w:trHeight w:val="1440"/>
        </w:trPr>
        <w:tc>
          <w:tcPr>
            <w:tcW w:w="5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ind w:left="-103" w:firstLine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769592,31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489143,07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769592,31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489143,07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27630,95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47 000,00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27630,95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Резервный фонд  муниципального 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13 192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13192,00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13192,00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After w:val="1"/>
          <w:wAfter w:w="53" w:type="dxa"/>
          <w:trHeight w:val="468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13192,00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After w:val="1"/>
          <w:wAfter w:w="53" w:type="dxa"/>
          <w:trHeight w:val="320"/>
        </w:trPr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8192,00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8192,00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895"/>
        </w:trPr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8192,00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8192,00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120340,83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81133,45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120340,83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81133,45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120340,83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81133,45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территориях, где отсутствуют военные комиссариаты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120340,83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81133,45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67,4</w:t>
            </w:r>
          </w:p>
        </w:tc>
      </w:tr>
      <w:tr w:rsidR="00D009C8" w:rsidRPr="00CC23F6" w:rsidTr="00D009C8">
        <w:trPr>
          <w:gridAfter w:val="1"/>
          <w:wAfter w:w="53" w:type="dxa"/>
          <w:trHeight w:val="144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112910,83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81133,45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112910,83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81133,45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7 430,00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7 430,00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25412,00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After w:val="1"/>
          <w:wAfter w:w="53" w:type="dxa"/>
          <w:trHeight w:val="115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25412,00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25412,00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25412,00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25412,00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25412,00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354820,70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354820,70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354820,70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354820,70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354820,70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1 262 377,28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354820,70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3162738,19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1105825,70</w:t>
            </w:r>
          </w:p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34,9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2700,81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2700,81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2700,81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2700,81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2700,81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39522,49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39522,49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D009C8" w:rsidRPr="00CC23F6" w:rsidTr="00D009C8">
        <w:trPr>
          <w:gridAfter w:val="1"/>
          <w:wAfter w:w="53" w:type="dxa"/>
          <w:trHeight w:val="716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39522,49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34,1</w:t>
            </w:r>
          </w:p>
        </w:tc>
      </w:tr>
      <w:tr w:rsidR="00D009C8" w:rsidRPr="00CC23F6" w:rsidTr="00D009C8">
        <w:trPr>
          <w:gridAfter w:val="1"/>
          <w:wAfter w:w="53" w:type="dxa"/>
          <w:trHeight w:val="193"/>
        </w:trPr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79000,0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16551,49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</w:tr>
      <w:tr w:rsidR="00D009C8" w:rsidRPr="00CC23F6" w:rsidTr="00D009C8">
        <w:trPr>
          <w:gridAfter w:val="1"/>
          <w:wAfter w:w="53" w:type="dxa"/>
          <w:trHeight w:val="177"/>
        </w:trPr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504D2D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79000,0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16551,49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22971,00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22971,00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3 042 738,19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1063602,40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3042738,19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1063602,40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193463,00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164326,49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84,9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193463,00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164326,49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193463,00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164326,49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 территорий муниципальных образований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311000,00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311000,00</w:t>
            </w:r>
          </w:p>
        </w:tc>
        <w:tc>
          <w:tcPr>
            <w:tcW w:w="1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311000,00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1 499 999,38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1 499 999,38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1089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1 499 999,38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58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,работ и услуг для обеспечения государственных (муниципальных ) нужд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99000L5765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330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 ,работ и услуг для обеспечения государственных (муниципальных ) нужд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99000L5765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404"/>
        </w:trPr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 ) нужд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99000L5765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588275,91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Софинансирование мероприятий по реализации инициативных проектов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449 999,82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449 999,82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449 999,82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870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3 694 956,00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2752337,52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74,5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2752337,52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74,5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956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2752337,52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74,5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2 037 750,00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1409985,52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69,2</w:t>
            </w:r>
          </w:p>
        </w:tc>
      </w:tr>
      <w:tr w:rsidR="00D009C8" w:rsidRPr="00CC23F6" w:rsidTr="00D009C8">
        <w:trPr>
          <w:gridAfter w:val="1"/>
          <w:wAfter w:w="53" w:type="dxa"/>
          <w:trHeight w:val="1440"/>
        </w:trPr>
        <w:tc>
          <w:tcPr>
            <w:tcW w:w="5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1 113 630,00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988713,50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D009C8" w:rsidRPr="00CC23F6" w:rsidTr="00D009C8">
        <w:trPr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1 113 630,00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988713,50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D009C8" w:rsidRPr="00CC23F6" w:rsidTr="00D009C8">
        <w:trPr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893 120,00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408349,02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D009C8" w:rsidRPr="00CC23F6" w:rsidTr="00D009C8">
        <w:trPr>
          <w:trHeight w:val="87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893 120,00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408349,02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D009C8" w:rsidRPr="00CC23F6" w:rsidTr="00D009C8">
        <w:trPr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31 000,00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12923,00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009C8" w:rsidRPr="00CC23F6" w:rsidTr="00D009C8">
        <w:trPr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31 000,00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12923,00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D009C8" w:rsidRPr="00CC23F6" w:rsidTr="00D009C8">
        <w:trPr>
          <w:trHeight w:val="87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муниципальных образований за счет средств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областного бюджета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1657206,00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1342352,00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D009C8" w:rsidRPr="00CC23F6" w:rsidTr="00D009C8">
        <w:trPr>
          <w:trHeight w:val="1440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1657206,00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1342352,00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D009C8" w:rsidRPr="00CC23F6" w:rsidTr="00D009C8">
        <w:trPr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1657206</w:t>
            </w: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1342352,00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D009C8" w:rsidRPr="00CC23F6" w:rsidTr="00D009C8">
        <w:trPr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154261,34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154261,34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154261,34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154261,34</w:t>
            </w:r>
          </w:p>
        </w:tc>
        <w:tc>
          <w:tcPr>
            <w:tcW w:w="1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154261,34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278 984,00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154261,34</w:t>
            </w: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4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5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328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9C8" w:rsidRDefault="00D009C8" w:rsidP="00BA2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960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15"/>
        </w:trPr>
        <w:tc>
          <w:tcPr>
            <w:tcW w:w="5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1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968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6 784 298,70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9C8" w:rsidRPr="00CC23F6" w:rsidTr="00D009C8">
        <w:trPr>
          <w:gridAfter w:val="1"/>
          <w:wAfter w:w="53" w:type="dxa"/>
          <w:trHeight w:val="255"/>
        </w:trPr>
        <w:tc>
          <w:tcPr>
            <w:tcW w:w="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968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783</w:t>
            </w:r>
            <w:r w:rsidRPr="00C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6 784 298,70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9C8" w:rsidRPr="00CC23F6" w:rsidRDefault="00D009C8" w:rsidP="00BA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56,7</w:t>
            </w:r>
          </w:p>
        </w:tc>
      </w:tr>
    </w:tbl>
    <w:p w:rsidR="00D009C8" w:rsidRDefault="00D009C8" w:rsidP="00D009C8">
      <w:pPr>
        <w:jc w:val="right"/>
        <w:rPr>
          <w:rFonts w:ascii="Times New Roman" w:hAnsi="Times New Roman" w:cs="Times New Roman"/>
          <w:sz w:val="24"/>
        </w:rPr>
      </w:pPr>
    </w:p>
    <w:p w:rsidR="00D009C8" w:rsidRDefault="00D009C8" w:rsidP="00D009C8">
      <w:pPr>
        <w:jc w:val="right"/>
        <w:rPr>
          <w:rFonts w:ascii="Times New Roman" w:hAnsi="Times New Roman" w:cs="Times New Roman"/>
          <w:sz w:val="24"/>
        </w:rPr>
      </w:pPr>
    </w:p>
    <w:p w:rsidR="00D009C8" w:rsidRDefault="00D009C8" w:rsidP="00D009C8">
      <w:pPr>
        <w:jc w:val="right"/>
        <w:rPr>
          <w:rFonts w:ascii="Times New Roman" w:hAnsi="Times New Roman" w:cs="Times New Roman"/>
          <w:sz w:val="24"/>
        </w:rPr>
      </w:pPr>
    </w:p>
    <w:p w:rsidR="00631AF0" w:rsidRDefault="00631AF0" w:rsidP="00D009C8">
      <w:pPr>
        <w:rPr>
          <w:rFonts w:ascii="Times New Roman" w:hAnsi="Times New Roman" w:cs="Times New Roman"/>
          <w:sz w:val="24"/>
        </w:rPr>
      </w:pPr>
    </w:p>
    <w:p w:rsidR="00631AF0" w:rsidRDefault="00631AF0" w:rsidP="009F1DA0">
      <w:pPr>
        <w:rPr>
          <w:rFonts w:ascii="Times New Roman" w:hAnsi="Times New Roman" w:cs="Times New Roman"/>
          <w:sz w:val="24"/>
        </w:rPr>
      </w:pPr>
    </w:p>
    <w:sectPr w:rsidR="00631AF0" w:rsidSect="00D009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E850D6"/>
    <w:multiLevelType w:val="hybridMultilevel"/>
    <w:tmpl w:val="72A00824"/>
    <w:lvl w:ilvl="0" w:tplc="3750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564"/>
    <w:rsid w:val="00034138"/>
    <w:rsid w:val="000408BC"/>
    <w:rsid w:val="00046496"/>
    <w:rsid w:val="000464E7"/>
    <w:rsid w:val="00051C9F"/>
    <w:rsid w:val="000602E6"/>
    <w:rsid w:val="00094564"/>
    <w:rsid w:val="000B6068"/>
    <w:rsid w:val="000F6019"/>
    <w:rsid w:val="00117D35"/>
    <w:rsid w:val="00135A04"/>
    <w:rsid w:val="00136D1E"/>
    <w:rsid w:val="00142625"/>
    <w:rsid w:val="001453C0"/>
    <w:rsid w:val="00166835"/>
    <w:rsid w:val="001A752C"/>
    <w:rsid w:val="001D3C13"/>
    <w:rsid w:val="001F1B83"/>
    <w:rsid w:val="00230D15"/>
    <w:rsid w:val="002A2585"/>
    <w:rsid w:val="002B0353"/>
    <w:rsid w:val="002B33C9"/>
    <w:rsid w:val="002E53F4"/>
    <w:rsid w:val="003062EE"/>
    <w:rsid w:val="00313D9A"/>
    <w:rsid w:val="00322A1F"/>
    <w:rsid w:val="0035272A"/>
    <w:rsid w:val="00371DF7"/>
    <w:rsid w:val="00374A75"/>
    <w:rsid w:val="00390F0B"/>
    <w:rsid w:val="00392FE7"/>
    <w:rsid w:val="003F1863"/>
    <w:rsid w:val="00402B78"/>
    <w:rsid w:val="004058AA"/>
    <w:rsid w:val="004336CC"/>
    <w:rsid w:val="0045693F"/>
    <w:rsid w:val="004638A4"/>
    <w:rsid w:val="004C1E3B"/>
    <w:rsid w:val="004C5861"/>
    <w:rsid w:val="004E4354"/>
    <w:rsid w:val="004F5503"/>
    <w:rsid w:val="00504D2D"/>
    <w:rsid w:val="00507B96"/>
    <w:rsid w:val="0053133D"/>
    <w:rsid w:val="0057425A"/>
    <w:rsid w:val="005A1867"/>
    <w:rsid w:val="00601E60"/>
    <w:rsid w:val="006230DC"/>
    <w:rsid w:val="00631AF0"/>
    <w:rsid w:val="006813F2"/>
    <w:rsid w:val="00690EC7"/>
    <w:rsid w:val="00694E2E"/>
    <w:rsid w:val="006B329A"/>
    <w:rsid w:val="006C3F04"/>
    <w:rsid w:val="006D43D9"/>
    <w:rsid w:val="006D61DD"/>
    <w:rsid w:val="00710ED9"/>
    <w:rsid w:val="007630CA"/>
    <w:rsid w:val="00783A89"/>
    <w:rsid w:val="0079177C"/>
    <w:rsid w:val="007B742A"/>
    <w:rsid w:val="007C1FBB"/>
    <w:rsid w:val="007C2984"/>
    <w:rsid w:val="007F3A4E"/>
    <w:rsid w:val="007F6937"/>
    <w:rsid w:val="00830411"/>
    <w:rsid w:val="00831FAB"/>
    <w:rsid w:val="008848C8"/>
    <w:rsid w:val="008B7B01"/>
    <w:rsid w:val="008C3E11"/>
    <w:rsid w:val="008D2FF1"/>
    <w:rsid w:val="008D51C7"/>
    <w:rsid w:val="008E18AA"/>
    <w:rsid w:val="008E21A2"/>
    <w:rsid w:val="008F4029"/>
    <w:rsid w:val="0090572C"/>
    <w:rsid w:val="0092542B"/>
    <w:rsid w:val="00926751"/>
    <w:rsid w:val="00971A50"/>
    <w:rsid w:val="00972313"/>
    <w:rsid w:val="009946BC"/>
    <w:rsid w:val="009A47B0"/>
    <w:rsid w:val="009D5A8B"/>
    <w:rsid w:val="009E6037"/>
    <w:rsid w:val="009F1DA0"/>
    <w:rsid w:val="009F7E83"/>
    <w:rsid w:val="00A0545E"/>
    <w:rsid w:val="00A2297C"/>
    <w:rsid w:val="00A35DF5"/>
    <w:rsid w:val="00A7799F"/>
    <w:rsid w:val="00A926A5"/>
    <w:rsid w:val="00AF4FFF"/>
    <w:rsid w:val="00AF6F57"/>
    <w:rsid w:val="00B150F9"/>
    <w:rsid w:val="00B20E9D"/>
    <w:rsid w:val="00B44974"/>
    <w:rsid w:val="00B53A61"/>
    <w:rsid w:val="00B55F8A"/>
    <w:rsid w:val="00BA18C5"/>
    <w:rsid w:val="00BA71B5"/>
    <w:rsid w:val="00BC1192"/>
    <w:rsid w:val="00C02FF0"/>
    <w:rsid w:val="00C06E0A"/>
    <w:rsid w:val="00C2176B"/>
    <w:rsid w:val="00C471A1"/>
    <w:rsid w:val="00C7716D"/>
    <w:rsid w:val="00C827BF"/>
    <w:rsid w:val="00CA26FA"/>
    <w:rsid w:val="00CA532C"/>
    <w:rsid w:val="00CB08F1"/>
    <w:rsid w:val="00CB2654"/>
    <w:rsid w:val="00CB28A9"/>
    <w:rsid w:val="00CC23F6"/>
    <w:rsid w:val="00CD4333"/>
    <w:rsid w:val="00CE361B"/>
    <w:rsid w:val="00CF0F1C"/>
    <w:rsid w:val="00CF56C4"/>
    <w:rsid w:val="00D009C8"/>
    <w:rsid w:val="00D04738"/>
    <w:rsid w:val="00D25C11"/>
    <w:rsid w:val="00D40DAB"/>
    <w:rsid w:val="00D47B3C"/>
    <w:rsid w:val="00DA77A0"/>
    <w:rsid w:val="00DC0023"/>
    <w:rsid w:val="00E15824"/>
    <w:rsid w:val="00E208B7"/>
    <w:rsid w:val="00E22D49"/>
    <w:rsid w:val="00E3481C"/>
    <w:rsid w:val="00E50661"/>
    <w:rsid w:val="00E76664"/>
    <w:rsid w:val="00E86AEF"/>
    <w:rsid w:val="00EA6B7D"/>
    <w:rsid w:val="00EF68FF"/>
    <w:rsid w:val="00F71A8C"/>
    <w:rsid w:val="00F82D92"/>
    <w:rsid w:val="00F82E49"/>
    <w:rsid w:val="00FB4E26"/>
    <w:rsid w:val="00FD2061"/>
    <w:rsid w:val="00FE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paragraph" w:styleId="1">
    <w:name w:val="heading 1"/>
    <w:basedOn w:val="a"/>
    <w:next w:val="a"/>
    <w:link w:val="10"/>
    <w:uiPriority w:val="9"/>
    <w:qFormat/>
    <w:rsid w:val="00690EC7"/>
    <w:pPr>
      <w:keepNext/>
      <w:spacing w:after="0" w:line="240" w:lineRule="auto"/>
      <w:ind w:left="-567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35A04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0EC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90EC7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90EC7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EC7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0EC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90EC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semiHidden/>
    <w:unhideWhenUsed/>
    <w:rsid w:val="00690E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0EC7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90EC7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Title"/>
    <w:basedOn w:val="a"/>
    <w:next w:val="a"/>
    <w:link w:val="ae"/>
    <w:qFormat/>
    <w:rsid w:val="0069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90E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11"/>
    <w:semiHidden/>
    <w:unhideWhenUsed/>
    <w:rsid w:val="00690EC7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0"/>
    <w:link w:val="af"/>
    <w:semiHidden/>
    <w:rsid w:val="00690EC7"/>
  </w:style>
  <w:style w:type="paragraph" w:styleId="af1">
    <w:name w:val="Body Text Indent"/>
    <w:basedOn w:val="a"/>
    <w:link w:val="12"/>
    <w:semiHidden/>
    <w:unhideWhenUsed/>
    <w:rsid w:val="00690EC7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690EC7"/>
  </w:style>
  <w:style w:type="paragraph" w:styleId="af3">
    <w:name w:val="Subtitle"/>
    <w:basedOn w:val="a"/>
    <w:next w:val="a"/>
    <w:link w:val="af4"/>
    <w:uiPriority w:val="11"/>
    <w:qFormat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690EC7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90EC7"/>
  </w:style>
  <w:style w:type="paragraph" w:styleId="31">
    <w:name w:val="Body Text 3"/>
    <w:basedOn w:val="a"/>
    <w:link w:val="32"/>
    <w:semiHidden/>
    <w:unhideWhenUsed/>
    <w:rsid w:val="0069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90EC7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690EC7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90EC7"/>
  </w:style>
  <w:style w:type="paragraph" w:styleId="33">
    <w:name w:val="Body Text Indent 3"/>
    <w:basedOn w:val="a"/>
    <w:link w:val="310"/>
    <w:semiHidden/>
    <w:unhideWhenUsed/>
    <w:rsid w:val="00690EC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90EC7"/>
    <w:rPr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690E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90EC7"/>
    <w:rPr>
      <w:rFonts w:ascii="Tahoma" w:eastAsia="Times New Roman" w:hAnsi="Tahoma" w:cs="Tahoma"/>
      <w:sz w:val="16"/>
      <w:szCs w:val="16"/>
    </w:rPr>
  </w:style>
  <w:style w:type="paragraph" w:styleId="af7">
    <w:name w:val="Plain Text"/>
    <w:basedOn w:val="a"/>
    <w:link w:val="af8"/>
    <w:semiHidden/>
    <w:unhideWhenUsed/>
    <w:rsid w:val="00690E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690EC7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690EC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_"/>
    <w:link w:val="25"/>
    <w:locked/>
    <w:rsid w:val="00690EC7"/>
    <w:rPr>
      <w:spacing w:val="2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9"/>
    <w:rsid w:val="00690EC7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</w:rPr>
  </w:style>
  <w:style w:type="paragraph" w:customStyle="1" w:styleId="afa">
    <w:name w:val="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69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4">
    <w:name w:val="Знак Знак1 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690EC7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5">
    <w:name w:val="Название1"/>
    <w:rsid w:val="00690EC7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6">
    <w:name w:val="Стиль1 Знак"/>
    <w:link w:val="17"/>
    <w:locked/>
    <w:rsid w:val="00690EC7"/>
    <w:rPr>
      <w:sz w:val="28"/>
    </w:rPr>
  </w:style>
  <w:style w:type="paragraph" w:customStyle="1" w:styleId="17">
    <w:name w:val="Стиль1"/>
    <w:basedOn w:val="a"/>
    <w:link w:val="16"/>
    <w:rsid w:val="00690EC7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</w:rPr>
  </w:style>
  <w:style w:type="paragraph" w:customStyle="1" w:styleId="Default">
    <w:name w:val="Default"/>
    <w:rsid w:val="00690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Заголовок №1_"/>
    <w:link w:val="19"/>
    <w:locked/>
    <w:rsid w:val="00690EC7"/>
    <w:rPr>
      <w:b/>
      <w:bCs/>
      <w:spacing w:val="6"/>
      <w:shd w:val="clear" w:color="auto" w:fill="FFFFFF"/>
    </w:rPr>
  </w:style>
  <w:style w:type="paragraph" w:customStyle="1" w:styleId="19">
    <w:name w:val="Заголовок №1"/>
    <w:basedOn w:val="a"/>
    <w:link w:val="18"/>
    <w:rsid w:val="00690EC7"/>
    <w:pPr>
      <w:widowControl w:val="0"/>
      <w:shd w:val="clear" w:color="auto" w:fill="FFFFFF"/>
      <w:spacing w:before="720" w:after="420" w:line="240" w:lineRule="exact"/>
      <w:jc w:val="both"/>
      <w:outlineLvl w:val="0"/>
    </w:pPr>
    <w:rPr>
      <w:b/>
      <w:bCs/>
      <w:spacing w:val="6"/>
    </w:rPr>
  </w:style>
  <w:style w:type="paragraph" w:customStyle="1" w:styleId="ConsPlusNormal">
    <w:name w:val="ConsPlusNormal"/>
    <w:rsid w:val="00690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f"/>
    <w:semiHidden/>
    <w:locked/>
    <w:rsid w:val="00690EC7"/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690EC7"/>
    <w:rPr>
      <w:sz w:val="16"/>
      <w:szCs w:val="16"/>
    </w:rPr>
  </w:style>
  <w:style w:type="character" w:customStyle="1" w:styleId="1a">
    <w:name w:val="Текст выноски Знак1"/>
    <w:basedOn w:val="a0"/>
    <w:semiHidden/>
    <w:locked/>
    <w:rsid w:val="00690EC7"/>
    <w:rPr>
      <w:rFonts w:ascii="Tahoma" w:eastAsia="Calibri" w:hAnsi="Tahoma" w:cs="Tahoma"/>
      <w:sz w:val="16"/>
      <w:szCs w:val="16"/>
    </w:rPr>
  </w:style>
  <w:style w:type="character" w:customStyle="1" w:styleId="91">
    <w:name w:val="Знак Знак9"/>
    <w:locked/>
    <w:rsid w:val="00690EC7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locked/>
    <w:rsid w:val="00690EC7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90EC7"/>
  </w:style>
  <w:style w:type="table" w:styleId="afb">
    <w:name w:val="Table Grid"/>
    <w:basedOn w:val="a1"/>
    <w:rsid w:val="0069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BA71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BA71B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BA71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BA71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BA71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A7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BA71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BA71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Strong"/>
    <w:basedOn w:val="a0"/>
    <w:uiPriority w:val="22"/>
    <w:qFormat/>
    <w:rsid w:val="00F71A8C"/>
    <w:rPr>
      <w:b/>
      <w:bCs/>
    </w:rPr>
  </w:style>
  <w:style w:type="table" w:customStyle="1" w:styleId="TableGrid">
    <w:name w:val="TableGrid"/>
    <w:rsid w:val="00313D9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35A04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b">
    <w:name w:val="Нет списка1"/>
    <w:next w:val="a2"/>
    <w:uiPriority w:val="99"/>
    <w:semiHidden/>
    <w:unhideWhenUsed/>
    <w:rsid w:val="00135A04"/>
  </w:style>
  <w:style w:type="paragraph" w:customStyle="1" w:styleId="footnotedescription">
    <w:name w:val="footnote description"/>
    <w:next w:val="a"/>
    <w:link w:val="footnotedescriptionChar"/>
    <w:hidden/>
    <w:rsid w:val="00135A04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135A04"/>
    <w:rPr>
      <w:rFonts w:ascii="Times New Roman" w:eastAsia="Times New Roman" w:hAnsi="Times New Roman" w:cs="Times New Roman"/>
      <w:color w:val="000000"/>
      <w:sz w:val="20"/>
    </w:rPr>
  </w:style>
  <w:style w:type="paragraph" w:styleId="1c">
    <w:name w:val="toc 1"/>
    <w:hidden/>
    <w:rsid w:val="00135A04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</w:rPr>
  </w:style>
  <w:style w:type="paragraph" w:styleId="26">
    <w:name w:val="toc 2"/>
    <w:hidden/>
    <w:rsid w:val="00135A04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footnotemark">
    <w:name w:val="footnote mark"/>
    <w:hidden/>
    <w:rsid w:val="00135A0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xl100">
    <w:name w:val="xl100"/>
    <w:basedOn w:val="a"/>
    <w:rsid w:val="00CC23F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C23F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C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C2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C23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C23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C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C23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C23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1DA1-DADA-40AF-9F1F-840FDF1D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2022-11-03T02:45:00Z</cp:lastPrinted>
  <dcterms:created xsi:type="dcterms:W3CDTF">2022-07-28T05:55:00Z</dcterms:created>
  <dcterms:modified xsi:type="dcterms:W3CDTF">2022-11-03T02:51:00Z</dcterms:modified>
</cp:coreProperties>
</file>