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CD" w:rsidRDefault="004942CD" w:rsidP="00494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4942CD" w:rsidRDefault="004942CD" w:rsidP="00494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4942CD" w:rsidRDefault="004942CD" w:rsidP="00494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РЕШЕНИЕ</w:t>
      </w:r>
    </w:p>
    <w:p w:rsidR="004942CD" w:rsidRDefault="004942CD" w:rsidP="00494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первой сессии  четвёртого  созыва</w:t>
      </w:r>
    </w:p>
    <w:p w:rsidR="004942CD" w:rsidRDefault="004942CD" w:rsidP="004942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4942CD" w:rsidRDefault="004942CD" w:rsidP="00494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Яркуль</w:t>
      </w:r>
    </w:p>
    <w:p w:rsidR="004942CD" w:rsidRDefault="004942CD" w:rsidP="0049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26.08.2015 г.                                                                                                      18</w:t>
      </w:r>
      <w:r w:rsidR="004C75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2CD" w:rsidRDefault="004942CD" w:rsidP="004942CD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942CD" w:rsidRDefault="004942CD" w:rsidP="004942C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Регламент Совета</w:t>
      </w:r>
    </w:p>
    <w:p w:rsidR="004942CD" w:rsidRDefault="004942CD" w:rsidP="004942C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депутатов Яркульского сельсовета Купинского района, </w:t>
      </w:r>
      <w:proofErr w:type="gramStart"/>
      <w:r>
        <w:rPr>
          <w:b w:val="0"/>
          <w:sz w:val="28"/>
          <w:szCs w:val="28"/>
        </w:rPr>
        <w:t>утвержденный</w:t>
      </w:r>
      <w:proofErr w:type="gramEnd"/>
      <w:r>
        <w:rPr>
          <w:b w:val="0"/>
          <w:sz w:val="28"/>
          <w:szCs w:val="28"/>
        </w:rPr>
        <w:t xml:space="preserve"> Решением сессии Совета депутатов Яркульского сельсовета </w:t>
      </w:r>
    </w:p>
    <w:p w:rsidR="004942CD" w:rsidRDefault="004942CD" w:rsidP="004942C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Купинского района от 26.03.2010 № 1</w:t>
      </w:r>
    </w:p>
    <w:p w:rsidR="004942CD" w:rsidRDefault="004942CD" w:rsidP="00494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2CD" w:rsidRDefault="004942CD" w:rsidP="00494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42CD">
        <w:rPr>
          <w:rFonts w:ascii="Times New Roman" w:eastAsia="Times New Roman" w:hAnsi="Times New Roman" w:cs="Times New Roman"/>
          <w:sz w:val="28"/>
          <w:szCs w:val="28"/>
        </w:rPr>
        <w:t>В  соответствии  со  статьей 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42CD">
        <w:rPr>
          <w:rFonts w:ascii="Times New Roman" w:eastAsia="Times New Roman" w:hAnsi="Times New Roman" w:cs="Times New Roman"/>
          <w:sz w:val="28"/>
          <w:szCs w:val="28"/>
        </w:rPr>
        <w:t xml:space="preserve"> Устава  </w:t>
      </w:r>
      <w:r>
        <w:rPr>
          <w:rFonts w:ascii="Times New Roman" w:hAnsi="Times New Roman" w:cs="Times New Roman"/>
          <w:sz w:val="28"/>
          <w:szCs w:val="28"/>
        </w:rPr>
        <w:t xml:space="preserve">Яркульского сельсовета </w:t>
      </w:r>
      <w:r w:rsidRPr="004942CD">
        <w:rPr>
          <w:rFonts w:ascii="Times New Roman" w:eastAsia="Times New Roman" w:hAnsi="Times New Roman" w:cs="Times New Roman"/>
          <w:sz w:val="28"/>
          <w:szCs w:val="28"/>
        </w:rPr>
        <w:t xml:space="preserve">Купинского 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4942CD" w:rsidRDefault="004942CD" w:rsidP="004942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942CD" w:rsidRDefault="004942CD" w:rsidP="004942CD">
      <w:pPr>
        <w:pStyle w:val="a3"/>
        <w:jc w:val="both"/>
        <w:rPr>
          <w:b w:val="0"/>
          <w:sz w:val="28"/>
          <w:szCs w:val="28"/>
        </w:rPr>
      </w:pPr>
      <w:r w:rsidRPr="004942CD">
        <w:rPr>
          <w:b w:val="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Внести изменения в Регламент Совета депутатов Яркульского сельсовета Купинского района, утвержденный Решением сессии Совета депутатов Яркульского сельсовета Купинского района от 26.03.2010 № 1:</w:t>
      </w:r>
    </w:p>
    <w:p w:rsidR="004942CD" w:rsidRPr="004942CD" w:rsidRDefault="004942CD" w:rsidP="004942CD">
      <w:pPr>
        <w:suppressLineNumbers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абзаце 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первом Регламента 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добавить следующий пункт:</w:t>
      </w:r>
    </w:p>
    <w:p w:rsidR="004942CD" w:rsidRDefault="004942CD" w:rsidP="004942CD">
      <w:pPr>
        <w:suppressLineNumbers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объявляют конкурс по отбору кандидатур на должность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Яркульского сельсовета 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 района и формируют конкурсную комиссию;</w:t>
      </w:r>
    </w:p>
    <w:p w:rsidR="004942CD" w:rsidRDefault="004942CD" w:rsidP="004942CD">
      <w:pPr>
        <w:suppressLineNumbers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наименование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читать в следующей редакции «Порядок избрания председателя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4942CD" w:rsidRPr="004942CD" w:rsidRDefault="004942CD" w:rsidP="004942CD">
      <w:pPr>
        <w:suppressLineNumber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статью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добавить: «пункт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 Порядок  избрания 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Купинского района Новосибирской области.</w:t>
      </w:r>
    </w:p>
    <w:p w:rsidR="004942CD" w:rsidRPr="004942CD" w:rsidRDefault="004942CD" w:rsidP="004942CD">
      <w:pPr>
        <w:suppressLineNumber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.2.1.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Яркульского сельсовета 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  района  Новосибирской  области (далее –</w:t>
      </w:r>
      <w:r w:rsidR="00721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) избирается  Советом депутатов  из  числа  кандидатов,  представленных конкурсной комиссией по результатам конкурса, в порядке, установленном настоящей статьей.</w:t>
      </w:r>
    </w:p>
    <w:p w:rsidR="004942CD" w:rsidRPr="004942CD" w:rsidRDefault="005857B4" w:rsidP="004942CD">
      <w:pPr>
        <w:suppressLineNumber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.2.2.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избирается на сессии Совета депутатов.</w:t>
      </w:r>
    </w:p>
    <w:p w:rsidR="004942CD" w:rsidRPr="004942CD" w:rsidRDefault="005857B4" w:rsidP="004942CD">
      <w:pPr>
        <w:suppressLineNumber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.2.3. Совет депутатов не позднее 3 рабочих дней со дня поступления решения конкурсной  комиссии  о  результатах  конкурса  рассматривает представленных конкурсной комиссией двух кандидатов на должность 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принимает решение об избрании 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42CD" w:rsidRPr="004942CD" w:rsidRDefault="005857B4" w:rsidP="004942CD">
      <w:pPr>
        <w:suppressLineNumber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.2.4. На сессии Совета депутатов кандидаты для избрания на должность 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представляются Председателем Совета депутатов.</w:t>
      </w:r>
    </w:p>
    <w:p w:rsidR="004942CD" w:rsidRPr="004942CD" w:rsidRDefault="005857B4" w:rsidP="004942CD">
      <w:pPr>
        <w:suppressLineNumber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.2.5. Депутаты Совета депутатов вправе задавать кандидатам на должность Главы вопросы.</w:t>
      </w:r>
    </w:p>
    <w:p w:rsidR="004942CD" w:rsidRPr="004942CD" w:rsidRDefault="005857B4" w:rsidP="004942CD">
      <w:pPr>
        <w:suppressLineNumber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.2.6. Решение об избрании 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 тайным голосованием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42CD" w:rsidRPr="004942CD" w:rsidRDefault="005857B4" w:rsidP="004942CD">
      <w:pPr>
        <w:suppressLineNumber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2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.2.7. Избранным считается кандидат, набравший в результате голосования наибольшее количество голосов депутатов Совета депутатов, присутствующих на сессии. </w:t>
      </w:r>
    </w:p>
    <w:p w:rsidR="004942CD" w:rsidRPr="004942CD" w:rsidRDefault="005857B4" w:rsidP="004942CD">
      <w:pPr>
        <w:suppressLineNumber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.2.8. Кандидат, избранный 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721AD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 об освобождении от указанных обязанностей.</w:t>
      </w:r>
    </w:p>
    <w:p w:rsidR="004942CD" w:rsidRPr="004942CD" w:rsidRDefault="005857B4" w:rsidP="004942CD">
      <w:pPr>
        <w:suppressLineNumber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.2.9. В  день  представления  избранным  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721AD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 приказа  (иного документа) об освобождении от обязанностей, несовместимых со статусом  главы муниципального образования, ему вручается решение Совета  депутатов об избрании.</w:t>
      </w:r>
    </w:p>
    <w:p w:rsidR="004942CD" w:rsidRPr="004942CD" w:rsidRDefault="005857B4" w:rsidP="004942CD">
      <w:pPr>
        <w:suppressLineNumber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.2.10. Если  кандидат,  избранный  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721AD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не  выполнит  требования, предусмотренного пунктом 11.2.8. настоящей статьи, Совет депутатов отменяет свое решение об избрании кандидата 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721AD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объявляет новый конкурс».</w:t>
      </w:r>
    </w:p>
    <w:p w:rsidR="004942CD" w:rsidRDefault="005857B4" w:rsidP="004942CD">
      <w:pPr>
        <w:suppressLineNumber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942CD"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.2.11. </w:t>
      </w:r>
      <w:r w:rsidR="004942CD" w:rsidRPr="004942C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Совета депутатов об избрании 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721AD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94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  <w:r w:rsidRPr="00494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42CD" w:rsidRPr="004942CD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публикуется </w:t>
      </w:r>
      <w:r w:rsidRPr="006617B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информационном бюллетене Яркульского сельсовета «Муниципальные ведомости»</w:t>
      </w:r>
      <w:r w:rsidR="004942CD" w:rsidRPr="004942CD">
        <w:rPr>
          <w:rFonts w:ascii="Times New Roman" w:eastAsia="Times New Roman" w:hAnsi="Times New Roman" w:cs="Times New Roman"/>
          <w:bCs/>
          <w:sz w:val="28"/>
          <w:szCs w:val="28"/>
        </w:rPr>
        <w:t>, в газете</w:t>
      </w:r>
      <w:r w:rsidR="004942CD" w:rsidRPr="004942CD">
        <w:rPr>
          <w:rFonts w:ascii="Times New Roman" w:eastAsia="Times New Roman" w:hAnsi="Times New Roman" w:cs="Times New Roman"/>
          <w:sz w:val="28"/>
          <w:szCs w:val="28"/>
        </w:rPr>
        <w:t xml:space="preserve"> «Маяк Кулунды» и </w:t>
      </w:r>
      <w:r w:rsidR="004942CD" w:rsidRPr="004942C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размещается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</w:t>
      </w:r>
      <w:r w:rsidR="004942CD" w:rsidRPr="004942CD">
        <w:rPr>
          <w:rFonts w:ascii="Times New Roman" w:eastAsia="Times New Roman" w:hAnsi="Times New Roman" w:cs="Times New Roman"/>
          <w:bCs/>
          <w:sz w:val="28"/>
          <w:szCs w:val="28"/>
        </w:rPr>
        <w:t>Купинского района в информационно-телекоммуникационной сети «Интернет».</w:t>
      </w:r>
    </w:p>
    <w:p w:rsidR="005857B4" w:rsidRDefault="005857B4" w:rsidP="004942CD">
      <w:pPr>
        <w:suppressLineNumbers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6617B6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информационном бюллетене Яркульского сельсовета «Муниципальные ведомости»</w:t>
      </w:r>
      <w:r w:rsidRPr="00D07F5C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Яркульского сельсовета Купинского района Новосибирской области</w:t>
      </w:r>
      <w:r w:rsidRPr="00D07F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57B4" w:rsidRPr="004942CD" w:rsidRDefault="005857B4" w:rsidP="004942CD">
      <w:pPr>
        <w:suppressLineNumber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857B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4942CD" w:rsidRPr="004942CD" w:rsidRDefault="004942CD" w:rsidP="004942CD">
      <w:pPr>
        <w:suppressLineNumbers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2CD" w:rsidRPr="004942CD" w:rsidRDefault="004942CD" w:rsidP="004942CD">
      <w:pPr>
        <w:suppressLineNumbers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2CD" w:rsidRDefault="004942CD" w:rsidP="004942CD">
      <w:pPr>
        <w:pStyle w:val="a3"/>
        <w:jc w:val="both"/>
        <w:rPr>
          <w:b w:val="0"/>
          <w:sz w:val="28"/>
          <w:szCs w:val="28"/>
        </w:rPr>
      </w:pPr>
    </w:p>
    <w:p w:rsidR="004942CD" w:rsidRDefault="004942CD" w:rsidP="00494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2CD" w:rsidRDefault="004942CD" w:rsidP="0049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4942CD" w:rsidRDefault="004942CD" w:rsidP="0049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   С.Е.Гудыма</w:t>
      </w:r>
    </w:p>
    <w:p w:rsidR="004942CD" w:rsidRDefault="004942CD" w:rsidP="0049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2CD" w:rsidRDefault="004942CD" w:rsidP="00494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4942CD" w:rsidRDefault="004942CD" w:rsidP="00494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Яркульского сельсовета Купинского района                                   Г.Ф.Ладыгин</w:t>
      </w:r>
    </w:p>
    <w:p w:rsidR="00C36540" w:rsidRPr="00721AD1" w:rsidRDefault="004942CD" w:rsidP="00721AD1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6540" w:rsidRPr="00721AD1" w:rsidSect="006A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942CD"/>
    <w:rsid w:val="004942CD"/>
    <w:rsid w:val="004C75F2"/>
    <w:rsid w:val="005857B4"/>
    <w:rsid w:val="006A3DC4"/>
    <w:rsid w:val="00721AD1"/>
    <w:rsid w:val="00C36540"/>
    <w:rsid w:val="00F4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"/>
    <w:basedOn w:val="a"/>
    <w:link w:val="a4"/>
    <w:rsid w:val="004942CD"/>
    <w:pPr>
      <w:suppressLineNumber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aliases w:val=" Знак Знак, Знак1 Знак Знак,Основной текст1 Знак"/>
    <w:basedOn w:val="a0"/>
    <w:link w:val="a3"/>
    <w:rsid w:val="004942CD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2015-08-26T04:48:00Z</dcterms:created>
  <dcterms:modified xsi:type="dcterms:W3CDTF">2015-08-26T05:15:00Z</dcterms:modified>
</cp:coreProperties>
</file>