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9" w:rsidRDefault="009D0719" w:rsidP="009D0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Pr="00096C68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C68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9D0719" w:rsidRPr="00096C68" w:rsidRDefault="00A1557C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C68">
        <w:rPr>
          <w:rFonts w:ascii="Times New Roman" w:eastAsia="Times New Roman" w:hAnsi="Times New Roman" w:cs="Times New Roman"/>
          <w:sz w:val="28"/>
          <w:szCs w:val="28"/>
        </w:rPr>
        <w:t>шестнадцатой</w:t>
      </w:r>
      <w:r w:rsidR="009D0719" w:rsidRPr="00096C68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9D0719" w:rsidRPr="00096C68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Pr="00096C68" w:rsidRDefault="00096C68" w:rsidP="009D0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C68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F0FA3" w:rsidRPr="00096C68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A1557C" w:rsidRPr="00096C68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9D0719" w:rsidRPr="00096C68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</w:t>
      </w:r>
      <w:r w:rsidR="009D0719" w:rsidRPr="00096C6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</w:t>
      </w:r>
      <w:r w:rsidR="0016618D" w:rsidRPr="00096C68">
        <w:rPr>
          <w:rFonts w:ascii="Times New Roman" w:eastAsia="Times New Roman" w:hAnsi="Times New Roman" w:cs="Times New Roman"/>
          <w:sz w:val="28"/>
          <w:szCs w:val="28"/>
        </w:rPr>
        <w:t>6</w:t>
      </w:r>
      <w:r w:rsidR="0076062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D0719" w:rsidRPr="00096C68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C68"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9D0719" w:rsidRPr="00096C68" w:rsidRDefault="009D0719" w:rsidP="009D0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Pr="00096C68" w:rsidRDefault="009D0719" w:rsidP="009D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C68">
        <w:rPr>
          <w:rFonts w:ascii="Times New Roman" w:hAnsi="Times New Roman" w:cs="Times New Roman"/>
          <w:sz w:val="28"/>
          <w:szCs w:val="28"/>
        </w:rPr>
        <w:t>Об исполнении бюджета Яркульского сельсовета</w:t>
      </w:r>
    </w:p>
    <w:p w:rsidR="009D0719" w:rsidRPr="00096C68" w:rsidRDefault="009D0719" w:rsidP="009D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C68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за 2016 год</w:t>
      </w:r>
    </w:p>
    <w:p w:rsidR="009D0719" w:rsidRPr="00096C68" w:rsidRDefault="009D0719" w:rsidP="009D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Pr="00096C68" w:rsidRDefault="009D0719" w:rsidP="009D0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C6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C68">
        <w:rPr>
          <w:rFonts w:ascii="Times New Roman" w:hAnsi="Times New Roman" w:cs="Times New Roman"/>
          <w:bCs/>
          <w:sz w:val="28"/>
          <w:szCs w:val="28"/>
        </w:rPr>
        <w:t xml:space="preserve">Заслушав информацию по исполнению бюджета Яркульского сельсовета </w:t>
      </w:r>
      <w:r w:rsidRPr="00096C68">
        <w:rPr>
          <w:rFonts w:ascii="Times New Roman" w:hAnsi="Times New Roman" w:cs="Times New Roman"/>
          <w:sz w:val="28"/>
          <w:szCs w:val="28"/>
        </w:rPr>
        <w:t xml:space="preserve">за </w:t>
      </w:r>
      <w:r w:rsidR="00A1557C" w:rsidRPr="00096C68">
        <w:rPr>
          <w:rFonts w:ascii="Times New Roman" w:hAnsi="Times New Roman" w:cs="Times New Roman"/>
          <w:sz w:val="28"/>
          <w:szCs w:val="28"/>
        </w:rPr>
        <w:t>12 месяцев</w:t>
      </w:r>
      <w:r w:rsidRPr="00096C68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096C68">
        <w:rPr>
          <w:rFonts w:ascii="Times New Roman" w:hAnsi="Times New Roman" w:cs="Times New Roman"/>
          <w:bCs/>
          <w:sz w:val="28"/>
          <w:szCs w:val="28"/>
        </w:rPr>
        <w:t>, на основании ст. 19 Устава Яркульского сельсовета, руководствуясь Федеральным законом от 06.10.2003  № 131- ФЗ «Об общих принципах организации местного самоуправления в Российской Федерации», Совет депутатов Яркульского сельсовета</w:t>
      </w:r>
    </w:p>
    <w:p w:rsidR="009D0719" w:rsidRPr="00096C68" w:rsidRDefault="009D0719" w:rsidP="009D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Pr="00096C68" w:rsidRDefault="009D0719" w:rsidP="009D0719">
      <w:pPr>
        <w:spacing w:after="0"/>
        <w:jc w:val="both"/>
        <w:rPr>
          <w:sz w:val="28"/>
          <w:szCs w:val="28"/>
        </w:rPr>
      </w:pPr>
      <w:r w:rsidRPr="00096C68">
        <w:rPr>
          <w:rFonts w:ascii="Times New Roman" w:hAnsi="Times New Roman" w:cs="Times New Roman"/>
          <w:sz w:val="28"/>
          <w:szCs w:val="28"/>
        </w:rPr>
        <w:t>РЕШИЛ:</w:t>
      </w:r>
    </w:p>
    <w:p w:rsidR="009D0719" w:rsidRPr="00096C68" w:rsidRDefault="009D0719" w:rsidP="009D0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68">
        <w:rPr>
          <w:rFonts w:ascii="Times New Roman" w:hAnsi="Times New Roman" w:cs="Times New Roman"/>
          <w:sz w:val="28"/>
          <w:szCs w:val="28"/>
        </w:rPr>
        <w:t xml:space="preserve">1. Принять отчёт об исполнении бюджета </w:t>
      </w:r>
      <w:r w:rsidRPr="00096C68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</w:t>
      </w:r>
      <w:r w:rsidRPr="00096C68">
        <w:rPr>
          <w:rFonts w:ascii="Times New Roman" w:hAnsi="Times New Roman" w:cs="Times New Roman"/>
          <w:sz w:val="28"/>
          <w:szCs w:val="28"/>
        </w:rPr>
        <w:t xml:space="preserve">за </w:t>
      </w:r>
      <w:r w:rsidR="00A1557C" w:rsidRPr="00096C68">
        <w:rPr>
          <w:rFonts w:ascii="Times New Roman" w:hAnsi="Times New Roman" w:cs="Times New Roman"/>
          <w:sz w:val="28"/>
          <w:szCs w:val="28"/>
        </w:rPr>
        <w:t>12 месяцев</w:t>
      </w:r>
      <w:r w:rsidRPr="00096C68">
        <w:rPr>
          <w:rFonts w:ascii="Times New Roman" w:hAnsi="Times New Roman" w:cs="Times New Roman"/>
          <w:sz w:val="28"/>
          <w:szCs w:val="28"/>
        </w:rPr>
        <w:t xml:space="preserve"> 2016 года к сведению.</w:t>
      </w:r>
    </w:p>
    <w:p w:rsidR="009D0719" w:rsidRPr="00096C68" w:rsidRDefault="009D0719" w:rsidP="009D07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68">
        <w:rPr>
          <w:rFonts w:ascii="Times New Roman" w:hAnsi="Times New Roman" w:cs="Times New Roman"/>
          <w:sz w:val="28"/>
          <w:szCs w:val="28"/>
        </w:rPr>
        <w:t xml:space="preserve">2. </w:t>
      </w:r>
      <w:r w:rsidRPr="00096C68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информационном бюллетене «Муниципальные ведомости» и на официальном сайте Яркульского сельсовета в сети «Интернет».</w:t>
      </w:r>
    </w:p>
    <w:p w:rsidR="009D0719" w:rsidRPr="00096C68" w:rsidRDefault="009D0719" w:rsidP="009D07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68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 исполнением настоящего решения возложить на комиссию по бюджетной налоговой и финансово-кредитной политике. </w:t>
      </w:r>
    </w:p>
    <w:p w:rsidR="009D0719" w:rsidRPr="00096C68" w:rsidRDefault="009D0719" w:rsidP="009D0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Pr="00096C68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Pr="00096C68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Pr="00096C68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 w:rsidRPr="00096C68"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9D0719" w:rsidRPr="00096C68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 w:rsidRPr="00096C68">
        <w:rPr>
          <w:rFonts w:ascii="Times New Roman" w:hAnsi="Times New Roman" w:cs="Times New Roman"/>
          <w:sz w:val="28"/>
          <w:szCs w:val="28"/>
        </w:rPr>
        <w:t>Купинского района  Новосибирской области                                    С.Е.Гудыма</w:t>
      </w:r>
    </w:p>
    <w:p w:rsidR="009D0719" w:rsidRPr="00096C68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Pr="00096C68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 w:rsidRPr="00096C6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D0719" w:rsidRPr="00096C68" w:rsidRDefault="009D0719" w:rsidP="009D0719">
      <w:pPr>
        <w:pStyle w:val="a3"/>
        <w:ind w:left="502" w:hanging="502"/>
        <w:jc w:val="both"/>
        <w:rPr>
          <w:sz w:val="28"/>
          <w:szCs w:val="28"/>
        </w:rPr>
      </w:pPr>
      <w:r w:rsidRPr="00096C68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В.П.Подкосов</w:t>
      </w:r>
    </w:p>
    <w:p w:rsidR="00BF687D" w:rsidRDefault="00BF687D"/>
    <w:p w:rsidR="00CC1745" w:rsidRDefault="00CC1745"/>
    <w:p w:rsidR="00CC1745" w:rsidRDefault="00CC1745"/>
    <w:tbl>
      <w:tblPr>
        <w:tblW w:w="11040" w:type="dxa"/>
        <w:tblInd w:w="-1026" w:type="dxa"/>
        <w:tblLayout w:type="fixed"/>
        <w:tblLook w:val="04A0"/>
      </w:tblPr>
      <w:tblGrid>
        <w:gridCol w:w="425"/>
        <w:gridCol w:w="1890"/>
        <w:gridCol w:w="748"/>
        <w:gridCol w:w="722"/>
        <w:gridCol w:w="748"/>
        <w:gridCol w:w="1421"/>
        <w:gridCol w:w="681"/>
        <w:gridCol w:w="277"/>
        <w:gridCol w:w="1348"/>
        <w:gridCol w:w="322"/>
        <w:gridCol w:w="940"/>
        <w:gridCol w:w="232"/>
        <w:gridCol w:w="1161"/>
        <w:gridCol w:w="125"/>
      </w:tblGrid>
      <w:tr w:rsidR="004D1F45" w:rsidRPr="004D1F45" w:rsidTr="00A52074">
        <w:trPr>
          <w:gridAfter w:val="1"/>
          <w:wAfter w:w="125" w:type="dxa"/>
          <w:trHeight w:val="300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45" w:rsidRPr="004D1F45" w:rsidRDefault="004D1F45" w:rsidP="004D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Приложение №1</w:t>
            </w:r>
          </w:p>
          <w:p w:rsidR="004D1F45" w:rsidRPr="004D1F45" w:rsidRDefault="004D1F45" w:rsidP="004D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16 сессии</w:t>
            </w:r>
          </w:p>
          <w:p w:rsidR="004D1F45" w:rsidRPr="004D1F45" w:rsidRDefault="004D1F45" w:rsidP="007606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6</w:t>
            </w:r>
            <w:r w:rsidR="00760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760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="002F0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.2017 г.</w:t>
            </w:r>
          </w:p>
        </w:tc>
      </w:tr>
      <w:tr w:rsidR="004D1F45" w:rsidRPr="004D1F45" w:rsidTr="00A52074">
        <w:trPr>
          <w:trHeight w:val="270"/>
        </w:trPr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45" w:rsidRPr="004D1F45" w:rsidRDefault="004D1F45" w:rsidP="004D1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45" w:rsidRPr="004D1F45" w:rsidRDefault="004D1F45" w:rsidP="004D1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45" w:rsidRPr="004D1F45" w:rsidRDefault="004D1F45" w:rsidP="004D1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45" w:rsidRPr="004D1F45" w:rsidRDefault="004D1F45" w:rsidP="004D1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45" w:rsidRPr="004D1F45" w:rsidRDefault="004D1F45" w:rsidP="004D1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45" w:rsidRPr="004D1F45" w:rsidRDefault="004D1F45" w:rsidP="004D1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255"/>
        </w:trPr>
        <w:tc>
          <w:tcPr>
            <w:tcW w:w="3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стро-ки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побюджетной классификации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276"/>
        </w:trPr>
        <w:tc>
          <w:tcPr>
            <w:tcW w:w="3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276"/>
        </w:trPr>
        <w:tc>
          <w:tcPr>
            <w:tcW w:w="3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276"/>
        </w:trPr>
        <w:tc>
          <w:tcPr>
            <w:tcW w:w="3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276"/>
        </w:trPr>
        <w:tc>
          <w:tcPr>
            <w:tcW w:w="3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276"/>
        </w:trPr>
        <w:tc>
          <w:tcPr>
            <w:tcW w:w="3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276"/>
        </w:trPr>
        <w:tc>
          <w:tcPr>
            <w:tcW w:w="3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27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39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5 898 759,00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5 933 011,11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-34 252,11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117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298 500,00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319 205,94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-20 705,94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78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1 598,70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-98,70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117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000 1 03 02230 01 0000 110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357 650,00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362 836,98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-5 186,98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1365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дифференцированных нормативов отчислений в местные бюджеты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000 1 03 02240 01 0000 110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5 460,00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5 538,52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-78,52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117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000 1 03 02250 01 0000 110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736 611,00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746 729,57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-10 118,57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117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000 1 03 02260 01 0000 110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-52 990,00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-53 740,91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750,91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39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73 000,00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72 616,14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383,86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78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12 294,75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705,25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585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18 900,00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18 851,48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48,52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585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45 100,00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45 051,94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48,06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1365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39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000 2 02 01001 10 0000 151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4 046 218,00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4 046 218,00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39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465 2 02 01001 10 0000 151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39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000 2 02 02999 10 0000 151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261 600,00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261 600,00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39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465 2 02 02999 10 0000 151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78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000 2 02 03015 10 0000 151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84 110,00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84 110,00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78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465 2 02 03015 10 0000 151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585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000 2 02 03024 10 0000 151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2074" w:rsidRPr="00A52074" w:rsidTr="00A52074">
        <w:trPr>
          <w:gridBefore w:val="1"/>
          <w:gridAfter w:val="1"/>
          <w:wBefore w:w="425" w:type="dxa"/>
          <w:wAfter w:w="125" w:type="dxa"/>
          <w:trHeight w:val="600"/>
        </w:trPr>
        <w:tc>
          <w:tcPr>
            <w:tcW w:w="33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465 2 02 03024 10 0000 151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074" w:rsidRPr="00A52074" w:rsidRDefault="00A52074" w:rsidP="00A5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83" w:type="dxa"/>
        <w:tblInd w:w="-601" w:type="dxa"/>
        <w:tblLayout w:type="fixed"/>
        <w:tblLook w:val="04A0"/>
      </w:tblPr>
      <w:tblGrid>
        <w:gridCol w:w="142"/>
        <w:gridCol w:w="141"/>
        <w:gridCol w:w="2506"/>
        <w:gridCol w:w="497"/>
        <w:gridCol w:w="1864"/>
        <w:gridCol w:w="1409"/>
        <w:gridCol w:w="1409"/>
        <w:gridCol w:w="1672"/>
        <w:gridCol w:w="133"/>
        <w:gridCol w:w="1010"/>
      </w:tblGrid>
      <w:tr w:rsidR="004D1F45" w:rsidRPr="00A52074" w:rsidTr="00A52074">
        <w:trPr>
          <w:gridBefore w:val="1"/>
          <w:gridAfter w:val="2"/>
          <w:wBefore w:w="142" w:type="dxa"/>
          <w:wAfter w:w="1143" w:type="dxa"/>
          <w:trHeight w:val="993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45" w:rsidRPr="00A52074" w:rsidRDefault="004D1F45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 2</w:t>
            </w:r>
          </w:p>
          <w:p w:rsidR="004D1F45" w:rsidRPr="00A52074" w:rsidRDefault="004D1F45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16 сессии</w:t>
            </w:r>
          </w:p>
          <w:p w:rsidR="004D1F45" w:rsidRPr="00A52074" w:rsidRDefault="004D1F45" w:rsidP="002F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2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6</w:t>
            </w:r>
            <w:r w:rsidR="00426420" w:rsidRPr="00A52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A52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426420" w:rsidRPr="00A52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A52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="002F0FA3" w:rsidRPr="00A52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A52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.2017 г.</w:t>
            </w:r>
          </w:p>
          <w:p w:rsidR="00426420" w:rsidRPr="00A52074" w:rsidRDefault="00426420" w:rsidP="002F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9663" w:type="dxa"/>
              <w:tblLayout w:type="fixed"/>
              <w:tblLook w:val="04A0"/>
            </w:tblPr>
            <w:tblGrid>
              <w:gridCol w:w="3304"/>
              <w:gridCol w:w="456"/>
              <w:gridCol w:w="1509"/>
              <w:gridCol w:w="1416"/>
              <w:gridCol w:w="1112"/>
              <w:gridCol w:w="995"/>
              <w:gridCol w:w="871"/>
            </w:tblGrid>
            <w:tr w:rsidR="00A52074" w:rsidRPr="00A52074" w:rsidTr="00A52074">
              <w:trPr>
                <w:trHeight w:val="195"/>
              </w:trPr>
              <w:tc>
                <w:tcPr>
                  <w:tcW w:w="330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4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стро-ки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Утвержденные бюджетные назначения</w:t>
                  </w:r>
                </w:p>
              </w:tc>
              <w:tc>
                <w:tcPr>
                  <w:tcW w:w="111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Неисполненные назначения</w:t>
                  </w:r>
                </w:p>
              </w:tc>
              <w:tc>
                <w:tcPr>
                  <w:tcW w:w="8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исполнения</w:t>
                  </w:r>
                </w:p>
              </w:tc>
            </w:tr>
            <w:tr w:rsidR="00A52074" w:rsidRPr="00A52074" w:rsidTr="00A52074">
              <w:trPr>
                <w:trHeight w:val="276"/>
              </w:trPr>
              <w:tc>
                <w:tcPr>
                  <w:tcW w:w="33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Исполнено</w:t>
                  </w:r>
                </w:p>
              </w:tc>
              <w:tc>
                <w:tcPr>
                  <w:tcW w:w="995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2074" w:rsidRPr="00A52074" w:rsidTr="00A52074">
              <w:trPr>
                <w:trHeight w:val="276"/>
              </w:trPr>
              <w:tc>
                <w:tcPr>
                  <w:tcW w:w="33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2074" w:rsidRPr="00A52074" w:rsidTr="00A52074">
              <w:trPr>
                <w:trHeight w:val="276"/>
              </w:trPr>
              <w:tc>
                <w:tcPr>
                  <w:tcW w:w="33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2074" w:rsidRPr="00A52074" w:rsidTr="00A52074">
              <w:trPr>
                <w:trHeight w:val="276"/>
              </w:trPr>
              <w:tc>
                <w:tcPr>
                  <w:tcW w:w="33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2074" w:rsidRPr="00A52074" w:rsidTr="00A52074">
              <w:trPr>
                <w:trHeight w:val="276"/>
              </w:trPr>
              <w:tc>
                <w:tcPr>
                  <w:tcW w:w="33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2074" w:rsidRPr="00A52074" w:rsidTr="00A52074">
              <w:trPr>
                <w:trHeight w:val="27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RANGE!A13"/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бюджета - всего</w:t>
                  </w:r>
                  <w:bookmarkEnd w:id="0"/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6 514 485,89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5 457 024,36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1 057 461,53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83,8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459 809,16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459 809,16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 зарплаты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465 0102 9900000110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459 809,16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459 809,16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97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465 0102 9900000110 100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459 809,16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459 809,16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465 0102 9900000110 120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459 809,16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459 809,16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465 0102 9900000110 121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353 156,05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353 156,05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78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465 0102 9900000110 129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106 653,11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106 653,11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78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1 549 781,41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1 549 781,41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 зарплаты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884 209,07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884 209,07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97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465 0104 9900000110 100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884 209,07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884 209,07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465 0104 9900000110 120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884 209,07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884 209,07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465 0104 9900000110 121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680 270,75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680 270,75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78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465 0104 9900000110 129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203 938,32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203 938,32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Местная администрация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465 0104 9900000190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665 472,34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665 472,34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97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465 0104 9900000190 100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7 200,00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7 200,00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465 0104 9900000190 120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7 200,00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7 200,00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465 0104 9900000190 122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7 200,00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7 200,00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465 0104 9900000190 200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649 148,70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649 148,70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465 0104 9900000190 240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649 148,70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649 148,70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работ, услуг в сфере информационно-</w:t>
                  </w: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коммуникационных технологий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465 0104 9900000190 </w:t>
                  </w: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242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172 620,00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172 620,00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465 0104 9900000190 244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476 528,70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476 528,70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465 0104 9900000190 800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9 123,64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9 123,64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465 0104 9900000190 850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9 123,64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9 123,64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465 0104 9900000190 851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4 842,00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4 842,00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465 0104 9900000190 852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4 281,64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4 281,64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Административные правонарушения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465 0104 9900070190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465 0104 9900070190 200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465 0104 9900070190 240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465 0104 9900070190 244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18 000,00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18 000,00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Выборы депутатов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465 0107 9900001200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18 000,00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18 000,00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465 0107 9900001200 200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18 000,00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18 000,00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465 0107 9900001200 240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18 000,00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18 000,00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465 0107 9900001200 244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18 000,00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18 000,00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Другие общегосударственные </w:t>
                  </w: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вопросы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66 136,00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66 </w:t>
                  </w: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136,00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465 0113 9900003000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66 136,00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66 136,00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465 0113 9900003000 200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64 136,00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64 136,00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465 0113 9900003000 240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64 136,00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64 136,00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465 0113 9900003000 244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64 136,00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64 136,00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465 0113 9900003000 800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465 0113 9900003000 850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465 0113 9900003000 853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465 0203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84 110,00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84 110,00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465 0203 9900051180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84 110,00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84 110,00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97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465 0203 9900051180 100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83 213,00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83 213,00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465 0203 9900051180 120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83 213,00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83 213,00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465 0203 9900051180 121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64 115,00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64 115,00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78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465 0203 9900051180 129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19 098,00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19 098,00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Закупка товаров, работ и услуг для обеспечения </w:t>
                  </w: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465 0203 9900051180 </w:t>
                  </w: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897,00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897,00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465 0203 9900051180 240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897,00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897,00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465 0203 9900051180 244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897,00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897,00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465 0309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1 005,00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1 005,00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465 0309 9900003000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1 005,00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1 005,00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465 0309 9900003000 200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1 005,00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1 005,00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465 0309 9900003000 240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1 005,00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1 005,00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465 0309 9900003000 244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1 005,00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1 005,00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1 630 615,97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591 767,70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1 038 848,27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36,3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дорог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465 0409 0430003000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1 630 615,97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591 767,70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1 038 848,27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36,3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465 0409 0430003000 200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1 630 615,97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591 767,70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1 038 848,27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36,3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465 0409 0430003000 240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1 630 615,97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591 767,70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1 038 848,27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36,3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465 0409 0430003000 244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1 630 615,97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591 767,70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1 038 848,27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36,3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280 811,12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280 811,12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465 0502 0500003000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19 211,12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19 211,12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465 0502 0500003000 800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19 211,12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19 211,12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465 0502 0500003000 850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19 211,12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19 211,12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465 0502 0500003000 852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19 112,00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19 112,00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465 0502 0500003000 853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99,12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99,12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юридическим лицам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465 0502 0500070810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261 600,00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261 600,00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465 0502 0500070810 800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261 600,00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261 600,00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78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465 0502 0500070810 810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261 600,00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261 600,00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117 493,23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117 493,23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465 0503 0500003010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87 973,23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87 973,23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465 0503 0500003010 200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87 973,23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87 973,23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465 0503 0500003010 240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87 973,23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87 973,23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465 0503 0500003010 244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87 973,23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87 973,23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 (прочие)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465 0503 0500003030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29 520,00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29 520,00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465 0503 0500003030 200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29 520,00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29 520,00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465 0503 0500003030 240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29 520,00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29 520,00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465 0503 0500003030 244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29 520,00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29 520,00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2 169 446,26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2 169 446,26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465 0801 0800000590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2 169 446,26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2 169 446,26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97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465 0801 0800000590 100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1 490 647,26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1 490 647,26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465 0801 0800000590 110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1 490 647,26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1 490 647,26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 оплаты труда учреждений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465 0801 0800000590 111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1 144 994,81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1 144 994,81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78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465 0801 0800000590 119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345 652,45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345 652,45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465 0801 0800000590 200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640 816,16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640 816,16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465 0801 0800000590 240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640 816,16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640 816,16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465 0801 0800000590 242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23 480,00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23 480,00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465 0801 0800000590 244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617 336,16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617 336,16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465 0801 0800000590 800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37 982,84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37 982,84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Уплата налогов, сборов и </w:t>
                  </w: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иных платежей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465 0801 </w:t>
                  </w: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0800000590 850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37 982,84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37 </w:t>
                  </w: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982,84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465 0801 0800000590 851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29 862,00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29 862,00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465 0801 0800000590 852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8 120,77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8 120,77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465 0801 0800000590 853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0,07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465 1001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136 329,48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136 329,48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Пенсионное обнспечение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465 1001 9900009000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136 329,48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136 329,48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465 1001 9900009000 300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136 329,48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136 329,48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465 1001 9900009000 310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136 329,48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136 329,48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465 1001 9900009000 312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136 329,48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136 329,48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465 1101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948,26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335,00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613,26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35,3</w:t>
                  </w:r>
                </w:p>
              </w:tc>
            </w:tr>
            <w:tr w:rsidR="00A52074" w:rsidRPr="00A52074" w:rsidTr="00A52074">
              <w:trPr>
                <w:trHeight w:val="25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465 1101 9900003000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948,26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335,00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613,26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35,3</w:t>
                  </w:r>
                </w:p>
              </w:tc>
            </w:tr>
            <w:tr w:rsidR="00A52074" w:rsidRPr="00A52074" w:rsidTr="00A52074">
              <w:trPr>
                <w:trHeight w:val="390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465 1101 9900003000 200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948,26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335,00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613,26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35,3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465 1101 9900003000 240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948,26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335,00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613,26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35,3</w:t>
                  </w:r>
                </w:p>
              </w:tc>
            </w:tr>
            <w:tr w:rsidR="00A52074" w:rsidRPr="00A52074" w:rsidTr="00A52074">
              <w:trPr>
                <w:trHeight w:val="58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465 1101 9900003000 244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948,26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335,00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613,26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35,3</w:t>
                  </w:r>
                </w:p>
              </w:tc>
            </w:tr>
            <w:tr w:rsidR="00A52074" w:rsidRPr="00A52074" w:rsidTr="00A52074">
              <w:trPr>
                <w:trHeight w:val="405"/>
              </w:trPr>
              <w:tc>
                <w:tcPr>
                  <w:tcW w:w="33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-615 726,89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475 986,75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74" w:rsidRPr="00A52074" w:rsidRDefault="00A52074" w:rsidP="00A520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2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-77,3</w:t>
                  </w:r>
                </w:p>
              </w:tc>
            </w:tr>
          </w:tbl>
          <w:p w:rsidR="00426420" w:rsidRPr="00A52074" w:rsidRDefault="00426420" w:rsidP="002F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F45" w:rsidRPr="004D1F45" w:rsidTr="00A52074">
        <w:trPr>
          <w:gridBefore w:val="2"/>
          <w:gridAfter w:val="2"/>
          <w:wBefore w:w="283" w:type="dxa"/>
          <w:wAfter w:w="1143" w:type="dxa"/>
          <w:trHeight w:val="300"/>
        </w:trPr>
        <w:tc>
          <w:tcPr>
            <w:tcW w:w="9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20" w:rsidRDefault="00426420" w:rsidP="004D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6420" w:rsidRDefault="00426420" w:rsidP="004D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2074" w:rsidRDefault="00A52074" w:rsidP="004D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2074" w:rsidRDefault="00A52074" w:rsidP="004D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2074" w:rsidRDefault="00A52074" w:rsidP="004D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2074" w:rsidRDefault="00A52074" w:rsidP="004D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2074" w:rsidRDefault="00A52074" w:rsidP="004D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6420" w:rsidRDefault="00426420" w:rsidP="004D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6420" w:rsidRDefault="00426420" w:rsidP="004D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1F45" w:rsidRPr="004D1F45" w:rsidRDefault="004D1F45" w:rsidP="004D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  <w:p w:rsidR="004D1F45" w:rsidRPr="004D1F45" w:rsidRDefault="004D1F45" w:rsidP="004D1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16 сессии</w:t>
            </w:r>
          </w:p>
          <w:p w:rsidR="004D1F45" w:rsidRDefault="004D1F45" w:rsidP="002F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6</w:t>
            </w:r>
            <w:r w:rsidR="00426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426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="002F0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.2017 г.</w:t>
            </w:r>
          </w:p>
          <w:p w:rsidR="00426420" w:rsidRPr="004D1F45" w:rsidRDefault="00426420" w:rsidP="002F0F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146"/>
        </w:trPr>
        <w:tc>
          <w:tcPr>
            <w:tcW w:w="278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стро-ки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94"/>
        </w:trPr>
        <w:tc>
          <w:tcPr>
            <w:tcW w:w="278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94"/>
        </w:trPr>
        <w:tc>
          <w:tcPr>
            <w:tcW w:w="278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67"/>
        </w:trPr>
        <w:tc>
          <w:tcPr>
            <w:tcW w:w="278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67"/>
        </w:trPr>
        <w:tc>
          <w:tcPr>
            <w:tcW w:w="278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79"/>
        </w:trPr>
        <w:tc>
          <w:tcPr>
            <w:tcW w:w="278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230"/>
        </w:trPr>
        <w:tc>
          <w:tcPr>
            <w:tcW w:w="278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242"/>
        </w:trPr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350"/>
        </w:trPr>
        <w:tc>
          <w:tcPr>
            <w:tcW w:w="278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615 726,89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-475 986,75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1 091 713,64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-77,3</w:t>
            </w: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350"/>
        </w:trPr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350"/>
        </w:trPr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615 726,89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-475 986,75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1 091 713,64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-77,3</w:t>
            </w: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350"/>
        </w:trPr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-5 898 759,00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-5 933 011,11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350"/>
        </w:trPr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-5 898 759,00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-5 933 011,11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350"/>
        </w:trPr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6 514 485,89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5 457 024,36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</w:tr>
      <w:tr w:rsidR="00A52074" w:rsidTr="00A52074">
        <w:tblPrEx>
          <w:tblCellMar>
            <w:left w:w="30" w:type="dxa"/>
            <w:right w:w="30" w:type="dxa"/>
          </w:tblCellMar>
          <w:tblLook w:val="0000"/>
        </w:tblPrEx>
        <w:trPr>
          <w:trHeight w:val="365"/>
        </w:trPr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6 514 485,89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5 457 024,36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074" w:rsidRPr="00A52074" w:rsidRDefault="00A52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</w:tr>
    </w:tbl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p w:rsidR="00426420" w:rsidRDefault="00426420">
      <w:pPr>
        <w:rPr>
          <w:rFonts w:ascii="Times New Roman" w:hAnsi="Times New Roman" w:cs="Times New Roman"/>
          <w:sz w:val="24"/>
          <w:szCs w:val="24"/>
        </w:rPr>
      </w:pPr>
    </w:p>
    <w:p w:rsidR="00426420" w:rsidRDefault="00426420">
      <w:pPr>
        <w:rPr>
          <w:rFonts w:ascii="Times New Roman" w:hAnsi="Times New Roman" w:cs="Times New Roman"/>
          <w:sz w:val="24"/>
          <w:szCs w:val="24"/>
        </w:rPr>
      </w:pPr>
    </w:p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Look w:val="04A0"/>
      </w:tblPr>
      <w:tblGrid>
        <w:gridCol w:w="9924"/>
      </w:tblGrid>
      <w:tr w:rsidR="00483959" w:rsidRPr="004D1F45" w:rsidTr="00483959">
        <w:trPr>
          <w:trHeight w:val="300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D1F45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483959" w:rsidRPr="004D1F45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16 сессии</w:t>
            </w:r>
          </w:p>
          <w:p w:rsidR="00483959" w:rsidRPr="004D1F45" w:rsidRDefault="00483959" w:rsidP="004264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6</w:t>
            </w:r>
            <w:r w:rsidR="00426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426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="002F0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4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.2017 г.</w:t>
            </w:r>
          </w:p>
        </w:tc>
      </w:tr>
    </w:tbl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Look w:val="04A0"/>
      </w:tblPr>
      <w:tblGrid>
        <w:gridCol w:w="4821"/>
        <w:gridCol w:w="2952"/>
        <w:gridCol w:w="1716"/>
        <w:gridCol w:w="718"/>
      </w:tblGrid>
      <w:tr w:rsidR="00483959" w:rsidRPr="00483959" w:rsidTr="00483959">
        <w:trPr>
          <w:trHeight w:val="270"/>
        </w:trPr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ПОЯСНИТЕЛЬНАЯ ЗАПИСКА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959" w:rsidRPr="00483959" w:rsidTr="00483959">
        <w:trPr>
          <w:trHeight w:val="25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959" w:rsidRPr="00483959" w:rsidTr="00483959">
        <w:trPr>
          <w:trHeight w:val="27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Доходная часть бюджета выполнена на 100,6%,в том числе по собственным доходам на 104,2%,план-460000руб.,</w:t>
            </w:r>
          </w:p>
        </w:tc>
      </w:tr>
      <w:tr w:rsidR="00483959" w:rsidRPr="00483959" w:rsidTr="00483959">
        <w:trPr>
          <w:trHeight w:val="27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факт.-479618 руб.95 коп.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959" w:rsidRPr="00483959" w:rsidTr="00483959">
        <w:trPr>
          <w:trHeight w:val="282"/>
        </w:trPr>
        <w:tc>
          <w:tcPr>
            <w:tcW w:w="7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Расходная часть бюджета выполнена на 84%,в том числе по разделам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0409 0430003000 244-выполнен на 36,2%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7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Дебеторская задолженность на 01.01.2017 год-22 833 руб.в том числе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9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0104 9900000190242 221-ОАО "Ростелеком"-за услуги связи-7754ру. 60 коп.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9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ind w:right="-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0801 0800000590 242 221-ОАО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Ростелеком"-за услуги связи-442 </w:t>
            </w: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руб.22 коп.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9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0801 0800000590 244 223 -ОАО "Новосибирскэнерго"за электроэнергию-14188 руб.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9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0104 9900000190 244 340-"ОАО Газпромнефть-корп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ративные продажи"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ГСМ </w:t>
            </w: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448 руб.18 коп.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денежных средств на 01.01.2017-1 073713 руб.64 коп.,в том числе акцизные-</w:t>
            </w:r>
          </w:p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 053481руб.43 коп.,</w:t>
            </w:r>
          </w:p>
        </w:tc>
      </w:tr>
      <w:tr w:rsidR="00483959" w:rsidRPr="00483959" w:rsidTr="00483959">
        <w:trPr>
          <w:trHeight w:val="282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собственные-20232руб.21 коп.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9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проведена 01.12.2016года,расхождений по инвентаризации нет.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разделам расходы: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0113 9900003000 853 290 -2000 руб.-оплата членских взносов в ассоциацию совета муниципальных образований.</w:t>
            </w:r>
          </w:p>
        </w:tc>
      </w:tr>
      <w:tr w:rsidR="00483959" w:rsidRPr="00483959" w:rsidTr="00483959">
        <w:trPr>
          <w:trHeight w:val="282"/>
        </w:trPr>
        <w:tc>
          <w:tcPr>
            <w:tcW w:w="9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0113 9900003000 244 226-45000 руб.-Описание местоположение границ в с.Яркуль.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0113 9900003000 244 226-18000 руб.-За оценку стоимости арендной платы за земельные участки.</w:t>
            </w:r>
          </w:p>
        </w:tc>
      </w:tr>
      <w:tr w:rsidR="00483959" w:rsidRPr="00483959" w:rsidTr="00483959">
        <w:trPr>
          <w:trHeight w:val="282"/>
        </w:trPr>
        <w:tc>
          <w:tcPr>
            <w:tcW w:w="7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01139900003000 244 290-1136 руб.-за приобретение призов.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0409 0430003000244 226-43650 руб. за проектную документацию за ремонт дороги в д.Тюменка.</w:t>
            </w:r>
          </w:p>
        </w:tc>
      </w:tr>
      <w:tr w:rsidR="00483959" w:rsidRPr="00483959" w:rsidTr="00483959">
        <w:trPr>
          <w:trHeight w:val="282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0409 0430003000244 226-19569руб.30 коп.за экспертизу проектной документации на ремонт дороги в д.Тюменка.</w:t>
            </w:r>
          </w:p>
        </w:tc>
      </w:tr>
      <w:tr w:rsidR="00483959" w:rsidRPr="00483959" w:rsidTr="00483959">
        <w:trPr>
          <w:trHeight w:val="282"/>
        </w:trPr>
        <w:tc>
          <w:tcPr>
            <w:tcW w:w="7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0409 0430003000244 225-ремонт дороги в с.Яркуль.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7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ind w:right="-1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0502 0500003000850 290-19112руб.12 коп.-оплата водного налога.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82"/>
        </w:trPr>
        <w:tc>
          <w:tcPr>
            <w:tcW w:w="7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ind w:right="-1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0502 050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00708810 241-261600-субсидия на </w:t>
            </w: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энергоресурсы.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D1F45" w:rsidRDefault="004D1F45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 w:rsidP="004839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3959" w:rsidRPr="004D1F45" w:rsidRDefault="00483959" w:rsidP="004839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5</w:t>
      </w:r>
    </w:p>
    <w:p w:rsidR="00483959" w:rsidRPr="004D1F45" w:rsidRDefault="00483959" w:rsidP="004839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t>к решению 16 сессии</w:t>
      </w:r>
    </w:p>
    <w:p w:rsidR="00483959" w:rsidRDefault="00483959" w:rsidP="00483959">
      <w:pPr>
        <w:jc w:val="right"/>
        <w:rPr>
          <w:rFonts w:ascii="Times New Roman" w:hAnsi="Times New Roman" w:cs="Times New Roman"/>
          <w:sz w:val="24"/>
          <w:szCs w:val="24"/>
        </w:rPr>
      </w:pP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t>№ 6</w:t>
      </w:r>
      <w:r w:rsidR="0042642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426420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2F0FA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t>.2017 г.</w:t>
      </w:r>
    </w:p>
    <w:tbl>
      <w:tblPr>
        <w:tblW w:w="10775" w:type="dxa"/>
        <w:tblInd w:w="-885" w:type="dxa"/>
        <w:tblLayout w:type="fixed"/>
        <w:tblLook w:val="04A0"/>
      </w:tblPr>
      <w:tblGrid>
        <w:gridCol w:w="2127"/>
        <w:gridCol w:w="913"/>
        <w:gridCol w:w="1355"/>
        <w:gridCol w:w="1275"/>
        <w:gridCol w:w="993"/>
        <w:gridCol w:w="1134"/>
        <w:gridCol w:w="992"/>
        <w:gridCol w:w="710"/>
        <w:gridCol w:w="1276"/>
      </w:tblGrid>
      <w:tr w:rsidR="00483959" w:rsidRPr="00483959" w:rsidTr="00483959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0503164</w:t>
            </w:r>
          </w:p>
        </w:tc>
      </w:tr>
      <w:tr w:rsidR="00483959" w:rsidRPr="00483959" w:rsidTr="00483959">
        <w:trPr>
          <w:trHeight w:val="435"/>
        </w:trPr>
        <w:tc>
          <w:tcPr>
            <w:tcW w:w="10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исполнении бюджета</w:t>
            </w:r>
          </w:p>
        </w:tc>
      </w:tr>
      <w:tr w:rsidR="00483959" w:rsidRPr="00483959" w:rsidTr="00483959">
        <w:trPr>
          <w:trHeight w:val="525"/>
        </w:trPr>
        <w:tc>
          <w:tcPr>
            <w:tcW w:w="10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на 1  января 2017 г.</w:t>
            </w:r>
          </w:p>
        </w:tc>
      </w:tr>
      <w:tr w:rsidR="00483959" w:rsidRPr="00483959" w:rsidTr="00483959">
        <w:trPr>
          <w:trHeight w:val="480"/>
        </w:trPr>
        <w:tc>
          <w:tcPr>
            <w:tcW w:w="10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Яркульского сельсовета</w:t>
            </w:r>
          </w:p>
        </w:tc>
      </w:tr>
      <w:tr w:rsidR="00483959" w:rsidRPr="00483959" w:rsidTr="00483959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959" w:rsidRPr="00483959" w:rsidTr="00483959">
        <w:trPr>
          <w:trHeight w:val="93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бюджетной классификации 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3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 (прогнозные показатели)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Доведенные бюджетные данные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Исполнено, руб.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исполнения 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отклонений от планового процента</w:t>
            </w:r>
          </w:p>
        </w:tc>
      </w:tr>
      <w:tr w:rsidR="00483959" w:rsidRPr="00483959" w:rsidTr="00483959">
        <w:trPr>
          <w:trHeight w:val="106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исполнено, руб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483959" w:rsidRPr="00483959" w:rsidTr="00483959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3959" w:rsidRPr="00483959" w:rsidTr="0048395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бюджета,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5 898 759,00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5 933 011,11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100,58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34 252,11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18210601030100000110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12 294,75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-705,25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причины (указать какие)</w:t>
            </w:r>
          </w:p>
        </w:tc>
      </w:tr>
      <w:tr w:rsidR="00483959" w:rsidRPr="00483959" w:rsidTr="00483959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бюджета,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6 514 485,89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6 514 485,89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5 475 024,36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84,04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-1 039 461,53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46504090430003000000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1 630 615,97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1 630 615,97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591 767,70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-1 038 848,27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причины (указать какие)</w:t>
            </w:r>
          </w:p>
        </w:tc>
      </w:tr>
      <w:tr w:rsidR="00483959" w:rsidRPr="00483959" w:rsidTr="00483959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46511019900003000000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948,26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948,26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-613,26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причины (указать какие)</w:t>
            </w:r>
          </w:p>
        </w:tc>
      </w:tr>
      <w:tr w:rsidR="00483959" w:rsidRPr="00483959" w:rsidTr="00483959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бюджет (дефицит / профицит)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-6 514 485,89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457 986,75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10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615 726,89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-457 986,75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-1 073 713,64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 w:rsidP="004839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483959" w:rsidSect="004839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3959" w:rsidRPr="004D1F45" w:rsidRDefault="00483959" w:rsidP="004839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6</w:t>
      </w:r>
    </w:p>
    <w:p w:rsidR="00483959" w:rsidRPr="004D1F45" w:rsidRDefault="00483959" w:rsidP="004839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t>к решению 16 сессии</w:t>
      </w:r>
    </w:p>
    <w:p w:rsidR="00483959" w:rsidRDefault="00483959" w:rsidP="00483959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t>№ 6</w:t>
      </w:r>
      <w:r w:rsidR="0042642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426420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2F0FA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t>.2017 г.</w:t>
      </w:r>
    </w:p>
    <w:tbl>
      <w:tblPr>
        <w:tblW w:w="14780" w:type="dxa"/>
        <w:tblInd w:w="98" w:type="dxa"/>
        <w:tblLook w:val="04A0"/>
      </w:tblPr>
      <w:tblGrid>
        <w:gridCol w:w="4930"/>
        <w:gridCol w:w="748"/>
        <w:gridCol w:w="1565"/>
        <w:gridCol w:w="1686"/>
        <w:gridCol w:w="1300"/>
        <w:gridCol w:w="1565"/>
        <w:gridCol w:w="1686"/>
        <w:gridCol w:w="1300"/>
      </w:tblGrid>
      <w:tr w:rsidR="00483959" w:rsidRPr="00483959" w:rsidTr="00483959">
        <w:trPr>
          <w:trHeight w:val="255"/>
        </w:trPr>
        <w:tc>
          <w:tcPr>
            <w:tcW w:w="6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стро-ки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483959" w:rsidRPr="00483959" w:rsidTr="00483959">
        <w:trPr>
          <w:trHeight w:val="675"/>
        </w:trPr>
        <w:tc>
          <w:tcPr>
            <w:tcW w:w="6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во временном распоряжении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во временном распоряжении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83959" w:rsidRPr="00483959" w:rsidTr="00483959">
        <w:trPr>
          <w:trHeight w:val="27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959" w:rsidRPr="00483959" w:rsidTr="0048395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по принятым обязательствам (030200000)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6 668,15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6 668,15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III (стр.470+ стр.490 + стр. 510 + стр.530 + стр.570 + стр.580 + стр.590)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6 668,15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6 668,15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результат (040000000) (стр.620 + 690)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15 065 250,74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15 065 250,74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15 327 887,13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15 327 887,13</w:t>
            </w:r>
          </w:p>
        </w:tc>
      </w:tr>
      <w:tr w:rsidR="00483959" w:rsidRPr="00483959" w:rsidTr="0048395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результат экономического субъекта (040100000)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14 449 523,85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14 449 523,85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14 254 173,49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14 254 173,49</w:t>
            </w:r>
          </w:p>
        </w:tc>
      </w:tr>
      <w:tr w:rsidR="00483959" w:rsidRPr="00483959" w:rsidTr="0048395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финансовый результат прошлых отчетных периодов (040130000)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14 449 523,85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14 449 523,85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14 254 173,49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14 254 173,49</w:t>
            </w:r>
          </w:p>
        </w:tc>
      </w:tr>
      <w:tr w:rsidR="00483959" w:rsidRPr="00483959" w:rsidTr="00483959">
        <w:trPr>
          <w:trHeight w:val="25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по кассовым операциям бюджета (040200000)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615 726,89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615 726,89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1 073 713,64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1 073 713,64</w:t>
            </w:r>
          </w:p>
        </w:tc>
      </w:tr>
      <w:tr w:rsidR="00483959" w:rsidRPr="00483959" w:rsidTr="00483959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прошлых отчетных периодов по кассовому исполнению бюджета (040230000)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615 726,89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615 726,89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1 073 713,64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1 073 713,64</w:t>
            </w:r>
          </w:p>
        </w:tc>
      </w:tr>
      <w:tr w:rsidR="00483959" w:rsidRPr="00483959" w:rsidTr="00483959">
        <w:trPr>
          <w:trHeight w:val="27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 (стр.600 + стр. 620)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15 071 918,89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15 071 918,89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15 327 887,13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15 327 887,13</w:t>
            </w:r>
          </w:p>
        </w:tc>
      </w:tr>
    </w:tbl>
    <w:p w:rsidR="00483959" w:rsidRDefault="00483959" w:rsidP="004839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Pr="004D1F45" w:rsidRDefault="00483959" w:rsidP="004839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7</w:t>
      </w:r>
    </w:p>
    <w:p w:rsidR="00483959" w:rsidRPr="004D1F45" w:rsidRDefault="00483959" w:rsidP="004839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t>к решению 16 сессии</w:t>
      </w:r>
    </w:p>
    <w:p w:rsidR="00483959" w:rsidRPr="00483959" w:rsidRDefault="00483959" w:rsidP="00483959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959">
        <w:rPr>
          <w:rFonts w:ascii="Times New Roman" w:eastAsia="Times New Roman" w:hAnsi="Times New Roman" w:cs="Times New Roman"/>
          <w:bCs/>
          <w:sz w:val="24"/>
          <w:szCs w:val="24"/>
        </w:rPr>
        <w:t>№ 6</w:t>
      </w:r>
      <w:r w:rsidR="00426420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 w:rsidRPr="00483959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426420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483959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2F0FA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83959">
        <w:rPr>
          <w:rFonts w:ascii="Times New Roman" w:eastAsia="Times New Roman" w:hAnsi="Times New Roman" w:cs="Times New Roman"/>
          <w:bCs/>
          <w:sz w:val="24"/>
          <w:szCs w:val="24"/>
        </w:rPr>
        <w:t>.2017 г.</w:t>
      </w:r>
    </w:p>
    <w:tbl>
      <w:tblPr>
        <w:tblW w:w="12560" w:type="dxa"/>
        <w:tblInd w:w="93" w:type="dxa"/>
        <w:tblLook w:val="04A0"/>
      </w:tblPr>
      <w:tblGrid>
        <w:gridCol w:w="5280"/>
        <w:gridCol w:w="748"/>
        <w:gridCol w:w="1019"/>
        <w:gridCol w:w="1780"/>
        <w:gridCol w:w="1780"/>
        <w:gridCol w:w="2160"/>
      </w:tblGrid>
      <w:tr w:rsidR="00483959" w:rsidRPr="00483959" w:rsidTr="00483959">
        <w:trPr>
          <w:trHeight w:val="300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 О ФИНАНСОВЫХ РЕЗУЛЬТАТАХ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83959" w:rsidRPr="00483959" w:rsidTr="00483959">
        <w:trPr>
          <w:trHeight w:val="282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на 1  января 2017 г.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0503121</w:t>
            </w:r>
          </w:p>
        </w:tc>
      </w:tr>
      <w:tr w:rsidR="00483959" w:rsidRPr="00483959" w:rsidTr="00483959">
        <w:trPr>
          <w:trHeight w:val="282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15/02/17</w:t>
            </w:r>
          </w:p>
        </w:tc>
      </w:tr>
      <w:tr w:rsidR="00483959" w:rsidRPr="00483959" w:rsidTr="00483959">
        <w:trPr>
          <w:trHeight w:val="9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3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страция Яркульского сельсовета, </w:t>
            </w:r>
            <w:r w:rsidRPr="00483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04201528</w:t>
            </w:r>
          </w:p>
        </w:tc>
      </w:tr>
      <w:tr w:rsidR="00483959" w:rsidRPr="00483959" w:rsidTr="00483959">
        <w:trPr>
          <w:trHeight w:val="24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5429100280</w:t>
            </w:r>
          </w:p>
        </w:tc>
      </w:tr>
      <w:tr w:rsidR="00483959" w:rsidRPr="00483959" w:rsidTr="00483959">
        <w:trPr>
          <w:trHeight w:val="255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 (публично-правового образования):  бюджет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50632440</w:t>
            </w:r>
          </w:p>
        </w:tc>
      </w:tr>
      <w:tr w:rsidR="00483959" w:rsidRPr="00483959" w:rsidTr="00483959">
        <w:trPr>
          <w:trHeight w:val="27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измерения:  руб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483959" w:rsidRPr="00483959" w:rsidTr="00483959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959" w:rsidRPr="00483959" w:rsidTr="00483959">
        <w:trPr>
          <w:trHeight w:val="7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959" w:rsidRPr="00483959" w:rsidTr="00483959">
        <w:trPr>
          <w:trHeight w:val="7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959" w:rsidRPr="00483959" w:rsidTr="00483959">
        <w:trPr>
          <w:trHeight w:val="675"/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стро-ки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КОСГУ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во временном распоряжении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83959" w:rsidRPr="00483959" w:rsidTr="00483959">
        <w:trPr>
          <w:trHeight w:val="270"/>
        </w:trPr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959" w:rsidRPr="00483959" w:rsidTr="0048395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(стр.020 + стр.030 + стр.040 + стр.050 + стр.060 + стр.080 + стр.090 + стр.100 + стр.110)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5 933 011,11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5 933 011,11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Налоговые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1 530 983,11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1 530 983,11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Доходы от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Безвозмездные поступления от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4 392 028,00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4 392 028,00</w:t>
            </w:r>
          </w:p>
        </w:tc>
      </w:tr>
      <w:tr w:rsidR="00483959" w:rsidRPr="00483959" w:rsidTr="0048395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поступления от других бюджетов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4 392 028,00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4 392 028,00</w:t>
            </w:r>
          </w:p>
        </w:tc>
      </w:tr>
      <w:tr w:rsidR="00483959" w:rsidRPr="00483959" w:rsidTr="0048395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(стр.160 + стр.170 + стр.190 + стр.210 + стр.230 + стр.240 + стр.260 + стр.270 + стр.280)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5 670 374,72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5 670 374,72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Оплата труда и начисления на выплаты по оплате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2 925 078,49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2 925 078,49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заработная плата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2 242 536,61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2 242 536,61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прочие выплаты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начисления на выплаты по оплате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675 341,88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675 341,88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Приобретение работ,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1 827 232,68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1 827 232,68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услуги связи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68 953,05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68 953,05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транспортные услуги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3 341,25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3 341,25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коммунальные услуги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900 921,76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900 921,76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работы, услуги по содержанию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606 455,31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606 455,31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прочие работы, услуги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247 561,31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247 561,31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Безвозмездные перечисления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261 600,00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261 600,00</w:t>
            </w:r>
          </w:p>
        </w:tc>
      </w:tr>
      <w:tr w:rsidR="00483959" w:rsidRPr="00483959" w:rsidTr="0048395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безвозмездные перечисления государственным и муниципальным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261 600,00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261 600,00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Социальное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136 329,48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136 329,48</w:t>
            </w:r>
          </w:p>
        </w:tc>
      </w:tr>
      <w:tr w:rsidR="00483959" w:rsidRPr="00483959" w:rsidTr="0048395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136 329,48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136 329,48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Расходы по операциям с активами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428 702,47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428 702,47</w:t>
            </w:r>
          </w:p>
        </w:tc>
      </w:tr>
      <w:tr w:rsidR="00483959" w:rsidRPr="00483959" w:rsidTr="0048395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амортизация основных средств и нематериальных активов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174 973,97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174 973,97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расходование материальных запасов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253 728,50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253 728,50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Прочие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91 431,60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91 431,60</w:t>
            </w:r>
          </w:p>
        </w:tc>
      </w:tr>
      <w:tr w:rsidR="00483959" w:rsidRPr="00483959" w:rsidTr="0048395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 операционный результат (стр.291 - стр.292 + стр.303); (стр.310 + стр.380)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262 636,39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262 636,39</w:t>
            </w:r>
          </w:p>
        </w:tc>
      </w:tr>
      <w:tr w:rsidR="00483959" w:rsidRPr="00483959" w:rsidTr="0048395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Операционный результат до налогообложения (стр.010 - стр.150)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262 636,39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262 636,39</w:t>
            </w:r>
          </w:p>
        </w:tc>
      </w:tr>
      <w:tr w:rsidR="00483959" w:rsidRPr="00483959" w:rsidTr="0048395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нефинансовыми активами (стр.320 + стр.330 + стр.350 + стр.360 + стр.370)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-212 332,28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-212 332,28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Чистое поступление основных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-161 653,97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-161 653,97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увеличение стоимости основных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15 208,80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15 208,80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уменьшение стоимости основных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176 862,77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176 862,77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Чистое поступление материальных запасов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-50 678,31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-50 678,31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увеличение стоимости материальных запасов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203 050,19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203 050,19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уменьшение стоимости материальных запасов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253 728,50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253 728,50</w:t>
            </w:r>
          </w:p>
        </w:tc>
      </w:tr>
      <w:tr w:rsidR="00483959" w:rsidRPr="00483959" w:rsidTr="0048395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финансовыми активами и обязательствами (стр.390 - стр.510)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474 968,67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474 968,67</w:t>
            </w:r>
          </w:p>
        </w:tc>
      </w:tr>
      <w:tr w:rsidR="00483959" w:rsidRPr="00483959" w:rsidTr="0048395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финансовыми активами (стр.410 + стр.420 + стр.440 + стр.460 + стр.470 + стр.480)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468 300,52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468 300,52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Чистое поступление средств на счета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457 986,75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457 986,75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поступление на счета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5 944 774,83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5 944 774,83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выбытия со счетов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5 486 788,08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5 486 788,08</w:t>
            </w:r>
          </w:p>
        </w:tc>
      </w:tr>
      <w:tr w:rsidR="00483959" w:rsidRPr="00483959" w:rsidTr="00483959">
        <w:trPr>
          <w:trHeight w:val="45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Чистое увеличение прочей дебиторской задолженности (кроме бюджетных кредитов)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10 313,77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10 313,77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увеличение прочей дебиторской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4 445 785,44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4 445 785,44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уменьшение прочей дебиторской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4 435 471,67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4 435 471,67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обязательствами (стр.520 + стр.530 + стр.540)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-6 668,15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-6 668,15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Чистое увеличение прочей кредиторской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-6 668,15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-6 668,15</w:t>
            </w:r>
          </w:p>
        </w:tc>
      </w:tr>
      <w:tr w:rsidR="00483959" w:rsidRPr="00483959" w:rsidTr="00483959">
        <w:trPr>
          <w:trHeight w:val="25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увеличение прочей кредиторской </w:t>
            </w: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5 717 915,72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5 717 915,72</w:t>
            </w:r>
          </w:p>
        </w:tc>
      </w:tr>
      <w:tr w:rsidR="00483959" w:rsidRPr="00483959" w:rsidTr="00483959">
        <w:trPr>
          <w:trHeight w:val="27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уменьшение прочей кредиторской задолженности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5 724 583,87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5 724 583,87</w:t>
            </w:r>
          </w:p>
        </w:tc>
      </w:tr>
    </w:tbl>
    <w:p w:rsidR="00483959" w:rsidRDefault="00483959" w:rsidP="00483959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Default="00483959">
      <w:pPr>
        <w:rPr>
          <w:rFonts w:ascii="Times New Roman" w:hAnsi="Times New Roman" w:cs="Times New Roman"/>
          <w:sz w:val="24"/>
          <w:szCs w:val="24"/>
        </w:rPr>
      </w:pPr>
    </w:p>
    <w:p w:rsidR="00483959" w:rsidRPr="004D1F45" w:rsidRDefault="00483959" w:rsidP="004839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8</w:t>
      </w:r>
    </w:p>
    <w:p w:rsidR="00483959" w:rsidRPr="004D1F45" w:rsidRDefault="00483959" w:rsidP="004839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F45">
        <w:rPr>
          <w:rFonts w:ascii="Times New Roman" w:eastAsia="Times New Roman" w:hAnsi="Times New Roman" w:cs="Times New Roman"/>
          <w:bCs/>
          <w:sz w:val="24"/>
          <w:szCs w:val="24"/>
        </w:rPr>
        <w:t>к решению 16 сессии</w:t>
      </w:r>
    </w:p>
    <w:p w:rsidR="00483959" w:rsidRPr="00483959" w:rsidRDefault="00483959" w:rsidP="00483959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959">
        <w:rPr>
          <w:rFonts w:ascii="Times New Roman" w:eastAsia="Times New Roman" w:hAnsi="Times New Roman" w:cs="Times New Roman"/>
          <w:bCs/>
          <w:sz w:val="24"/>
          <w:szCs w:val="24"/>
        </w:rPr>
        <w:t>№ 6</w:t>
      </w:r>
      <w:r w:rsidR="0042642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8395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426420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483959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2F0FA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83959">
        <w:rPr>
          <w:rFonts w:ascii="Times New Roman" w:eastAsia="Times New Roman" w:hAnsi="Times New Roman" w:cs="Times New Roman"/>
          <w:bCs/>
          <w:sz w:val="24"/>
          <w:szCs w:val="24"/>
        </w:rPr>
        <w:t>.2017 г.</w:t>
      </w:r>
    </w:p>
    <w:tbl>
      <w:tblPr>
        <w:tblW w:w="11860" w:type="dxa"/>
        <w:tblInd w:w="93" w:type="dxa"/>
        <w:tblLook w:val="04A0"/>
      </w:tblPr>
      <w:tblGrid>
        <w:gridCol w:w="7480"/>
        <w:gridCol w:w="913"/>
        <w:gridCol w:w="1019"/>
        <w:gridCol w:w="1540"/>
        <w:gridCol w:w="1563"/>
      </w:tblGrid>
      <w:tr w:rsidR="00483959" w:rsidRPr="00483959" w:rsidTr="00483959">
        <w:trPr>
          <w:trHeight w:val="300"/>
        </w:trPr>
        <w:tc>
          <w:tcPr>
            <w:tcW w:w="87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 О ДВИЖЕНИИ ДЕНЕЖНЫХ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959" w:rsidRPr="00483959" w:rsidTr="00483959">
        <w:trPr>
          <w:trHeight w:val="255"/>
        </w:trPr>
        <w:tc>
          <w:tcPr>
            <w:tcW w:w="8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83959" w:rsidRPr="00483959" w:rsidTr="00483959">
        <w:trPr>
          <w:trHeight w:val="282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на 1  января 2017 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0503123</w:t>
            </w:r>
          </w:p>
        </w:tc>
      </w:tr>
      <w:tr w:rsidR="00483959" w:rsidRPr="00483959" w:rsidTr="00483959">
        <w:trPr>
          <w:trHeight w:val="282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15/02/17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администратор, администратор источников финансирования дефицита бюджета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570"/>
        </w:trPr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Администрация Яркульского сельсовета,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3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04201528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бюджета: бюджет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50632440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Периодичность:  квартальная, годовая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3959" w:rsidRPr="00483959" w:rsidTr="00483959">
        <w:trPr>
          <w:trHeight w:val="27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измерения:  руб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483959" w:rsidRPr="00483959" w:rsidTr="00483959">
        <w:trPr>
          <w:trHeight w:val="30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959" w:rsidRPr="00483959" w:rsidTr="00483959">
        <w:trPr>
          <w:trHeight w:val="7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959" w:rsidRPr="00483959" w:rsidTr="00483959">
        <w:trPr>
          <w:trHeight w:val="7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959" w:rsidRPr="00483959" w:rsidTr="00483959">
        <w:trPr>
          <w:trHeight w:val="675"/>
        </w:trPr>
        <w:tc>
          <w:tcPr>
            <w:tcW w:w="7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КОСГУ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За аналогичный период прошлого финансового года</w:t>
            </w:r>
          </w:p>
        </w:tc>
      </w:tr>
      <w:tr w:rsidR="00483959" w:rsidRPr="00483959" w:rsidTr="00483959">
        <w:trPr>
          <w:trHeight w:val="27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5 933 011,11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по текущим операциям -всего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5 933 011,11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по налоговым доходам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1 530 983,11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по доходам от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по безвозмездным поступлениям от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4 392 028,00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от других бюджетов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4 392 028,00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ВЫБЫТИЯ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5 475 024,36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Выбытия по текущим операциям - 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5 256 512,26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за счет оплаты труда и начислений на выплаты по оплате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2 925 078,49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за счет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2 242 536,61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за счет прочих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за счет начислений на выплаты по оплате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675 341,88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за счет приобретения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1 842 072,69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услуг связи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65 094,72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транспортных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3 341,25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коммунальных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919 620,10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работ, услуг по содержанию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606 455,31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прочих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247 561,31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за счет безвозмездных перечислений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за счет перечислений государственным и муниципальным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за счет социального обеспечения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136 329,48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45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за счет пенсий, пособий, выплачиваемых организациями сектора государственного 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136 329,48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за счет прочих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91 431,60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Выбытия по инвестиционным операциям - 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218 512,10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 приобретение нефинансовых активов: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218 512,10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основных средств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13 320,00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материальных запасов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205 192,10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3. ИЗМЕНЕНИЕ ОСТАТКОВ СРЕДСТВ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-457 986,75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- 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-457 986,75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5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за счет увеличения денежных средств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-5 933 011,11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959" w:rsidRPr="00483959" w:rsidTr="00483959">
        <w:trPr>
          <w:trHeight w:val="27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за счет уменьшения денежных средств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5 475 024,36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59" w:rsidRPr="00483959" w:rsidRDefault="00483959" w:rsidP="00483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3959" w:rsidRPr="00483959" w:rsidRDefault="00483959" w:rsidP="00426420">
      <w:pPr>
        <w:rPr>
          <w:rFonts w:ascii="Times New Roman" w:hAnsi="Times New Roman" w:cs="Times New Roman"/>
          <w:sz w:val="24"/>
          <w:szCs w:val="24"/>
        </w:rPr>
      </w:pPr>
    </w:p>
    <w:sectPr w:rsidR="00483959" w:rsidRPr="00483959" w:rsidSect="004839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B15" w:rsidRDefault="00925B15" w:rsidP="00A52074">
      <w:pPr>
        <w:spacing w:after="0" w:line="240" w:lineRule="auto"/>
      </w:pPr>
      <w:r>
        <w:separator/>
      </w:r>
    </w:p>
  </w:endnote>
  <w:endnote w:type="continuationSeparator" w:id="1">
    <w:p w:rsidR="00925B15" w:rsidRDefault="00925B15" w:rsidP="00A5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B15" w:rsidRDefault="00925B15" w:rsidP="00A52074">
      <w:pPr>
        <w:spacing w:after="0" w:line="240" w:lineRule="auto"/>
      </w:pPr>
      <w:r>
        <w:separator/>
      </w:r>
    </w:p>
  </w:footnote>
  <w:footnote w:type="continuationSeparator" w:id="1">
    <w:p w:rsidR="00925B15" w:rsidRDefault="00925B15" w:rsidP="00A52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719"/>
    <w:rsid w:val="00096C68"/>
    <w:rsid w:val="000D7AE3"/>
    <w:rsid w:val="00101F89"/>
    <w:rsid w:val="0016618D"/>
    <w:rsid w:val="00233641"/>
    <w:rsid w:val="002F0FA3"/>
    <w:rsid w:val="0033369B"/>
    <w:rsid w:val="00343D6A"/>
    <w:rsid w:val="00426420"/>
    <w:rsid w:val="0047096D"/>
    <w:rsid w:val="00483959"/>
    <w:rsid w:val="004D1F45"/>
    <w:rsid w:val="005D76DA"/>
    <w:rsid w:val="005E010E"/>
    <w:rsid w:val="006A0560"/>
    <w:rsid w:val="00760626"/>
    <w:rsid w:val="00852F0A"/>
    <w:rsid w:val="00925B15"/>
    <w:rsid w:val="009D0719"/>
    <w:rsid w:val="00A1557C"/>
    <w:rsid w:val="00A52074"/>
    <w:rsid w:val="00BF687D"/>
    <w:rsid w:val="00CC1745"/>
    <w:rsid w:val="00FC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745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5207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5207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52074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A5207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52074"/>
    <w:rPr>
      <w:color w:val="800080"/>
      <w:u w:val="single"/>
    </w:rPr>
  </w:style>
  <w:style w:type="paragraph" w:customStyle="1" w:styleId="xl63">
    <w:name w:val="xl63"/>
    <w:basedOn w:val="a"/>
    <w:rsid w:val="00A520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A520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5">
    <w:name w:val="xl65"/>
    <w:basedOn w:val="a"/>
    <w:rsid w:val="00A520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A520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A520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A5207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A52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A52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A520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A52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A520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A520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520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A520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520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520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520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A520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a"/>
    <w:rsid w:val="00A520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a"/>
    <w:rsid w:val="00A520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A520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A520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A520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520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52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520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520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A520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A52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A52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A520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A52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A520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572B-4915-4E0B-B326-8439CB81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2016-04-06T04:38:00Z</cp:lastPrinted>
  <dcterms:created xsi:type="dcterms:W3CDTF">2016-04-06T04:22:00Z</dcterms:created>
  <dcterms:modified xsi:type="dcterms:W3CDTF">2017-03-14T09:23:00Z</dcterms:modified>
</cp:coreProperties>
</file>