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DF" w:rsidRDefault="000F74DF" w:rsidP="000F7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0F74DF" w:rsidRDefault="000F74DF" w:rsidP="000F7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0F74DF" w:rsidRDefault="000F74DF" w:rsidP="000F7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</w:t>
      </w:r>
      <w:r w:rsidR="00D3126D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F74DF" w:rsidRDefault="000F74DF" w:rsidP="000F7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74DF" w:rsidRDefault="000F74DF" w:rsidP="000F7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0F74DF" w:rsidRDefault="00961BCF" w:rsidP="000F7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втор</w:t>
      </w:r>
      <w:r w:rsidR="00E03C7E">
        <w:rPr>
          <w:rFonts w:ascii="Times New Roman" w:hAnsi="Times New Roman" w:cs="Times New Roman"/>
          <w:sz w:val="28"/>
          <w:szCs w:val="28"/>
        </w:rPr>
        <w:t xml:space="preserve">ой </w:t>
      </w:r>
      <w:r w:rsidR="000F74DF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0F74DF" w:rsidRDefault="000F74DF" w:rsidP="000F7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74DF" w:rsidRDefault="00E56258" w:rsidP="000F74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15.12</w:t>
      </w:r>
      <w:r w:rsidR="005E3EEF">
        <w:rPr>
          <w:rFonts w:ascii="Times New Roman" w:hAnsi="Times New Roman" w:cs="Times New Roman"/>
          <w:sz w:val="28"/>
          <w:szCs w:val="28"/>
        </w:rPr>
        <w:t>.</w:t>
      </w:r>
      <w:r w:rsidR="00E03C7E">
        <w:rPr>
          <w:rFonts w:ascii="Times New Roman" w:hAnsi="Times New Roman" w:cs="Times New Roman"/>
          <w:sz w:val="28"/>
          <w:szCs w:val="28"/>
        </w:rPr>
        <w:t>2017</w:t>
      </w:r>
      <w:r w:rsidR="000F74DF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85</w:t>
      </w:r>
    </w:p>
    <w:p w:rsidR="000F74DF" w:rsidRDefault="000F74DF" w:rsidP="000F7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Яркуль</w:t>
      </w:r>
    </w:p>
    <w:p w:rsidR="000F74DF" w:rsidRDefault="000F74DF" w:rsidP="000F74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4DF" w:rsidRPr="007220B7" w:rsidRDefault="007220B7" w:rsidP="000F74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0B7">
        <w:rPr>
          <w:rFonts w:ascii="Times New Roman" w:hAnsi="Times New Roman" w:cs="Times New Roman"/>
          <w:b/>
          <w:sz w:val="28"/>
          <w:szCs w:val="28"/>
        </w:rPr>
        <w:t>О</w:t>
      </w:r>
      <w:r w:rsidR="00E56258" w:rsidRPr="007220B7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="00E03C7E" w:rsidRPr="00722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4DF" w:rsidRPr="007220B7">
        <w:rPr>
          <w:rFonts w:ascii="Times New Roman" w:hAnsi="Times New Roman" w:cs="Times New Roman"/>
          <w:b/>
          <w:sz w:val="28"/>
          <w:szCs w:val="28"/>
        </w:rPr>
        <w:t xml:space="preserve">среднесрочного  плана социально-экономического развития Яркульского сельсовета Купинского района </w:t>
      </w:r>
      <w:r w:rsidR="00F63ED4" w:rsidRPr="007220B7">
        <w:rPr>
          <w:rFonts w:ascii="Times New Roman" w:hAnsi="Times New Roman" w:cs="Times New Roman"/>
          <w:b/>
          <w:sz w:val="28"/>
          <w:szCs w:val="28"/>
        </w:rPr>
        <w:t>Новосибирской области   на  2018 и плановый период 2019 – 2020</w:t>
      </w:r>
      <w:r w:rsidR="000F74DF" w:rsidRPr="007220B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0F74DF" w:rsidRPr="007220B7" w:rsidRDefault="000F74DF" w:rsidP="000F74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74DF" w:rsidRDefault="000F74DF" w:rsidP="000F7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Заслушав и обсудив информацию главы Яркульского сельсовета</w:t>
      </w:r>
      <w:r w:rsidR="00F63ED4">
        <w:rPr>
          <w:rFonts w:ascii="Times New Roman" w:hAnsi="Times New Roman" w:cs="Times New Roman"/>
          <w:sz w:val="28"/>
          <w:szCs w:val="28"/>
        </w:rPr>
        <w:t xml:space="preserve"> Гудыма С.Е. «О принят</w:t>
      </w:r>
      <w:r>
        <w:rPr>
          <w:rFonts w:ascii="Times New Roman" w:hAnsi="Times New Roman" w:cs="Times New Roman"/>
          <w:sz w:val="28"/>
          <w:szCs w:val="28"/>
        </w:rPr>
        <w:t xml:space="preserve">ии среднесрочного плана социально-экономического развития Яркульского сельсовета Купинского района </w:t>
      </w:r>
      <w:r w:rsidR="00F63ED4">
        <w:rPr>
          <w:rFonts w:ascii="Times New Roman" w:hAnsi="Times New Roman" w:cs="Times New Roman"/>
          <w:sz w:val="28"/>
          <w:szCs w:val="28"/>
        </w:rPr>
        <w:t>Новосибирской области на    2018 год и плановый период 2019- 2020</w:t>
      </w:r>
      <w:r>
        <w:rPr>
          <w:rFonts w:ascii="Times New Roman" w:hAnsi="Times New Roman" w:cs="Times New Roman"/>
          <w:sz w:val="28"/>
          <w:szCs w:val="28"/>
        </w:rPr>
        <w:t xml:space="preserve"> годы», в соответствии с Бюджетным кодексом Российской Федерации, руководствуясь Федеральным законом от 06 октября 2003 года № 131-ФЗ  «Об общих принципах организации местного самоуправления в Российской Федерации», законом Новосибирской области от 15.12.2007 г. № 166-ОЗ «О прогнозировании, программ и планов социально - экономического развития Новосибирской области», Устава Яркульского сельсовета Купинского района Новосибирской области, Совет депутатов Яркульского сельсовета </w:t>
      </w:r>
    </w:p>
    <w:p w:rsidR="000F74DF" w:rsidRDefault="000F74DF" w:rsidP="000F7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0F74DF" w:rsidRDefault="000F74DF" w:rsidP="000F7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4DF" w:rsidRDefault="00E56258" w:rsidP="000F7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Утвердить</w:t>
      </w:r>
      <w:r w:rsidR="00112444">
        <w:rPr>
          <w:rFonts w:ascii="Times New Roman" w:hAnsi="Times New Roman" w:cs="Times New Roman"/>
          <w:sz w:val="28"/>
          <w:szCs w:val="28"/>
        </w:rPr>
        <w:t xml:space="preserve"> </w:t>
      </w:r>
      <w:r w:rsidR="000F74DF">
        <w:rPr>
          <w:rFonts w:ascii="Times New Roman" w:hAnsi="Times New Roman" w:cs="Times New Roman"/>
          <w:sz w:val="28"/>
          <w:szCs w:val="28"/>
        </w:rPr>
        <w:t>среднесрочный план социально-экономического развития Яркульского сельсовета Купинского райо</w:t>
      </w:r>
      <w:r w:rsidR="00F63ED4">
        <w:rPr>
          <w:rFonts w:ascii="Times New Roman" w:hAnsi="Times New Roman" w:cs="Times New Roman"/>
          <w:sz w:val="28"/>
          <w:szCs w:val="28"/>
        </w:rPr>
        <w:t>на Новосибирской области на 2018 год и плановый период 2019-2020</w:t>
      </w:r>
      <w:r w:rsidR="000F74DF">
        <w:rPr>
          <w:rFonts w:ascii="Times New Roman" w:hAnsi="Times New Roman" w:cs="Times New Roman"/>
          <w:sz w:val="28"/>
          <w:szCs w:val="28"/>
        </w:rPr>
        <w:t xml:space="preserve"> годы (прилагается).</w:t>
      </w:r>
    </w:p>
    <w:p w:rsidR="000F74DF" w:rsidRDefault="000F74DF" w:rsidP="000F7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Настоящее решение вступает в силу со дня его официального опубликования.</w:t>
      </w:r>
    </w:p>
    <w:p w:rsidR="000F74DF" w:rsidRDefault="000F74DF" w:rsidP="000F7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4DF" w:rsidRDefault="000F74DF" w:rsidP="000F7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Яркульского сельсовета</w:t>
      </w:r>
    </w:p>
    <w:p w:rsidR="000F74DF" w:rsidRDefault="000F74DF" w:rsidP="000F7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                                     С.Е.Гудыма</w:t>
      </w:r>
    </w:p>
    <w:p w:rsidR="000F74DF" w:rsidRDefault="000F74DF" w:rsidP="000F7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4DF" w:rsidRDefault="000F74DF" w:rsidP="000F7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4DF" w:rsidRDefault="000F74DF" w:rsidP="000F7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Яркульского сельсовета </w:t>
      </w:r>
    </w:p>
    <w:p w:rsidR="000F74DF" w:rsidRDefault="000F74DF" w:rsidP="000F7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Купинского района Новосибирской области              </w:t>
      </w:r>
      <w:r w:rsidR="00E03C7E">
        <w:rPr>
          <w:rFonts w:ascii="Times New Roman" w:hAnsi="Times New Roman" w:cs="Times New Roman"/>
          <w:sz w:val="28"/>
          <w:szCs w:val="28"/>
        </w:rPr>
        <w:t xml:space="preserve">                   С.П. Азимова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F74DF" w:rsidRDefault="000F74DF" w:rsidP="000F7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340C5" w:rsidRPr="00173CDD" w:rsidRDefault="00D30479" w:rsidP="001340C5">
      <w:pPr>
        <w:spacing w:after="0"/>
        <w:ind w:firstLine="5670"/>
        <w:jc w:val="right"/>
        <w:rPr>
          <w:rFonts w:ascii="Times New Roman" w:hAnsi="Times New Roman"/>
          <w:sz w:val="24"/>
          <w:szCs w:val="24"/>
        </w:rPr>
      </w:pPr>
      <w:r>
        <w:rPr>
          <w:b/>
          <w:szCs w:val="28"/>
        </w:rPr>
        <w:lastRenderedPageBreak/>
        <w:t xml:space="preserve">                  </w:t>
      </w:r>
      <w:r w:rsidR="00E03C7E">
        <w:rPr>
          <w:rFonts w:ascii="Times New Roman" w:hAnsi="Times New Roman"/>
          <w:sz w:val="24"/>
          <w:szCs w:val="24"/>
        </w:rPr>
        <w:t>Принят</w:t>
      </w:r>
    </w:p>
    <w:p w:rsidR="001340C5" w:rsidRPr="00173CDD" w:rsidRDefault="00E56258" w:rsidP="001340C5">
      <w:pPr>
        <w:spacing w:after="0"/>
        <w:ind w:firstLine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22</w:t>
      </w:r>
      <w:r w:rsidR="001340C5">
        <w:rPr>
          <w:rFonts w:ascii="Times New Roman" w:hAnsi="Times New Roman"/>
          <w:sz w:val="24"/>
          <w:szCs w:val="24"/>
        </w:rPr>
        <w:t xml:space="preserve"> сессии Совета депутатов Яркульского сельсовета</w:t>
      </w:r>
    </w:p>
    <w:p w:rsidR="001340C5" w:rsidRPr="00173CDD" w:rsidRDefault="00E56258" w:rsidP="001340C5">
      <w:pPr>
        <w:spacing w:after="0"/>
        <w:ind w:firstLine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85</w:t>
      </w:r>
      <w:r w:rsidR="001340C5">
        <w:rPr>
          <w:rFonts w:ascii="Times New Roman" w:hAnsi="Times New Roman"/>
          <w:sz w:val="24"/>
          <w:szCs w:val="24"/>
        </w:rPr>
        <w:t xml:space="preserve">  от </w:t>
      </w:r>
      <w:r>
        <w:rPr>
          <w:rFonts w:ascii="Times New Roman" w:hAnsi="Times New Roman"/>
          <w:sz w:val="24"/>
          <w:szCs w:val="24"/>
        </w:rPr>
        <w:t>15</w:t>
      </w:r>
      <w:r w:rsidR="001340C5" w:rsidRPr="00173CD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="001340C5" w:rsidRPr="00173CDD">
        <w:rPr>
          <w:rFonts w:ascii="Times New Roman" w:hAnsi="Times New Roman"/>
          <w:sz w:val="24"/>
          <w:szCs w:val="24"/>
        </w:rPr>
        <w:t>.201</w:t>
      </w:r>
      <w:r w:rsidR="00E03C7E">
        <w:rPr>
          <w:rFonts w:ascii="Times New Roman" w:hAnsi="Times New Roman"/>
          <w:sz w:val="24"/>
          <w:szCs w:val="24"/>
        </w:rPr>
        <w:t>7</w:t>
      </w:r>
      <w:r w:rsidR="001340C5" w:rsidRPr="00173CDD">
        <w:rPr>
          <w:rFonts w:ascii="Times New Roman" w:hAnsi="Times New Roman"/>
          <w:sz w:val="24"/>
          <w:szCs w:val="24"/>
        </w:rPr>
        <w:t xml:space="preserve"> года</w:t>
      </w:r>
    </w:p>
    <w:p w:rsidR="001340C5" w:rsidRDefault="00D30479" w:rsidP="00D30479">
      <w:pPr>
        <w:pStyle w:val="30"/>
        <w:rPr>
          <w:b/>
          <w:szCs w:val="28"/>
        </w:rPr>
      </w:pPr>
      <w:r>
        <w:rPr>
          <w:b/>
          <w:szCs w:val="28"/>
        </w:rPr>
        <w:t xml:space="preserve"> </w:t>
      </w:r>
      <w:r w:rsidR="00E03C7E">
        <w:rPr>
          <w:b/>
          <w:szCs w:val="28"/>
        </w:rPr>
        <w:t xml:space="preserve">                    </w:t>
      </w:r>
      <w:r w:rsidR="00E56258">
        <w:rPr>
          <w:b/>
          <w:szCs w:val="28"/>
        </w:rPr>
        <w:t xml:space="preserve">                          </w:t>
      </w:r>
    </w:p>
    <w:p w:rsidR="00D30479" w:rsidRPr="001340C5" w:rsidRDefault="00112444" w:rsidP="00112444">
      <w:pPr>
        <w:pStyle w:val="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="00D30479" w:rsidRPr="001340C5">
        <w:rPr>
          <w:b/>
          <w:sz w:val="24"/>
          <w:szCs w:val="24"/>
        </w:rPr>
        <w:t>СРЕДНЕСРОЧН</w:t>
      </w:r>
      <w:r>
        <w:rPr>
          <w:b/>
          <w:sz w:val="24"/>
          <w:szCs w:val="24"/>
        </w:rPr>
        <w:t xml:space="preserve">ЫЙ </w:t>
      </w:r>
      <w:r w:rsidR="00D30479" w:rsidRPr="001340C5">
        <w:rPr>
          <w:b/>
          <w:sz w:val="24"/>
          <w:szCs w:val="24"/>
        </w:rPr>
        <w:t xml:space="preserve"> ПЛАН</w:t>
      </w:r>
    </w:p>
    <w:p w:rsidR="00D30479" w:rsidRPr="001340C5" w:rsidRDefault="00D30479" w:rsidP="001340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0C5">
        <w:rPr>
          <w:rFonts w:ascii="Times New Roman" w:hAnsi="Times New Roman" w:cs="Times New Roman"/>
          <w:b/>
          <w:sz w:val="24"/>
          <w:szCs w:val="24"/>
        </w:rPr>
        <w:t>социально-экономического развития</w:t>
      </w:r>
    </w:p>
    <w:p w:rsidR="00D30479" w:rsidRPr="001340C5" w:rsidRDefault="00D30479" w:rsidP="001340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0C5">
        <w:rPr>
          <w:rFonts w:ascii="Times New Roman" w:hAnsi="Times New Roman" w:cs="Times New Roman"/>
          <w:b/>
          <w:sz w:val="24"/>
          <w:szCs w:val="24"/>
        </w:rPr>
        <w:t>Яркульского  сельсовета</w:t>
      </w:r>
    </w:p>
    <w:p w:rsidR="00D30479" w:rsidRPr="001340C5" w:rsidRDefault="00D30479" w:rsidP="001340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0C5">
        <w:rPr>
          <w:rFonts w:ascii="Times New Roman" w:hAnsi="Times New Roman" w:cs="Times New Roman"/>
          <w:b/>
          <w:sz w:val="24"/>
          <w:szCs w:val="24"/>
        </w:rPr>
        <w:t xml:space="preserve">Купинского района   Новосибирской области </w:t>
      </w:r>
      <w:r w:rsidR="00E03C7E">
        <w:rPr>
          <w:rFonts w:ascii="Times New Roman" w:hAnsi="Times New Roman" w:cs="Times New Roman"/>
          <w:b/>
          <w:sz w:val="24"/>
          <w:szCs w:val="24"/>
        </w:rPr>
        <w:t>на 2018</w:t>
      </w:r>
      <w:r w:rsidRPr="001340C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30479" w:rsidRPr="001340C5" w:rsidRDefault="00E03C7E" w:rsidP="001340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плановый период 2019 -2020</w:t>
      </w:r>
      <w:r w:rsidR="00D30479" w:rsidRPr="001340C5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E03C7E" w:rsidRPr="001340C5" w:rsidRDefault="00E03C7E" w:rsidP="00E03C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b/>
          <w:sz w:val="24"/>
          <w:szCs w:val="24"/>
        </w:rPr>
        <w:t>1. Цели и задачи социально-экономического развития муниципального образования Яркульского сельсовета</w:t>
      </w:r>
    </w:p>
    <w:p w:rsidR="00E03C7E" w:rsidRPr="001340C5" w:rsidRDefault="00E03C7E" w:rsidP="00E03C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>На основе проведенной оценки социально-экономического развития муниципального образова</w:t>
      </w:r>
      <w:r>
        <w:rPr>
          <w:rFonts w:ascii="Times New Roman" w:hAnsi="Times New Roman" w:cs="Times New Roman"/>
          <w:sz w:val="24"/>
          <w:szCs w:val="24"/>
        </w:rPr>
        <w:t>ния за период 2013-2017</w:t>
      </w:r>
      <w:r w:rsidRPr="001340C5">
        <w:rPr>
          <w:rFonts w:ascii="Times New Roman" w:hAnsi="Times New Roman" w:cs="Times New Roman"/>
          <w:sz w:val="24"/>
          <w:szCs w:val="24"/>
        </w:rPr>
        <w:t xml:space="preserve"> годы, анализа основных проблем и с учетом резервов социально-экономического развития утвержденных   в «Приоритетных направлениях социально-экономического развития на 2011-2017 годы» перед  </w:t>
      </w:r>
      <w:proofErr w:type="spellStart"/>
      <w:r w:rsidRPr="001340C5">
        <w:rPr>
          <w:rFonts w:ascii="Times New Roman" w:hAnsi="Times New Roman" w:cs="Times New Roman"/>
          <w:sz w:val="24"/>
          <w:szCs w:val="24"/>
        </w:rPr>
        <w:t>Яркульским</w:t>
      </w:r>
      <w:proofErr w:type="spellEnd"/>
      <w:r w:rsidRPr="001340C5">
        <w:rPr>
          <w:rFonts w:ascii="Times New Roman" w:hAnsi="Times New Roman" w:cs="Times New Roman"/>
          <w:sz w:val="24"/>
          <w:szCs w:val="24"/>
        </w:rPr>
        <w:t xml:space="preserve">  сельсоветом в среднесрочной перспективе стоят следующие цели и задачи:</w:t>
      </w:r>
    </w:p>
    <w:p w:rsidR="00E03C7E" w:rsidRPr="001340C5" w:rsidRDefault="00E03C7E" w:rsidP="00E03C7E">
      <w:pPr>
        <w:spacing w:after="0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 xml:space="preserve">1.1. Социальные цели и задачи программы. </w:t>
      </w:r>
    </w:p>
    <w:p w:rsidR="00E03C7E" w:rsidRPr="001340C5" w:rsidRDefault="00E03C7E" w:rsidP="00E03C7E">
      <w:pPr>
        <w:pStyle w:val="a3"/>
        <w:tabs>
          <w:tab w:val="num" w:pos="1482"/>
        </w:tabs>
        <w:spacing w:before="0" w:beforeAutospacing="0" w:after="0" w:afterAutospacing="0" w:line="240" w:lineRule="auto"/>
        <w:ind w:firstLine="1083"/>
        <w:rPr>
          <w:sz w:val="24"/>
          <w:szCs w:val="24"/>
        </w:rPr>
      </w:pPr>
      <w:r w:rsidRPr="001340C5">
        <w:rPr>
          <w:sz w:val="24"/>
          <w:szCs w:val="24"/>
        </w:rPr>
        <w:t>1.2. Повышение использования потенциала сельскохозяйственного производства.</w:t>
      </w:r>
    </w:p>
    <w:p w:rsidR="00E03C7E" w:rsidRPr="001340C5" w:rsidRDefault="00E03C7E" w:rsidP="00E03C7E">
      <w:pPr>
        <w:pStyle w:val="a3"/>
        <w:tabs>
          <w:tab w:val="num" w:pos="1482"/>
        </w:tabs>
        <w:spacing w:before="0" w:beforeAutospacing="0" w:after="0" w:afterAutospacing="0" w:line="240" w:lineRule="auto"/>
        <w:ind w:firstLine="1083"/>
        <w:rPr>
          <w:sz w:val="24"/>
          <w:szCs w:val="24"/>
        </w:rPr>
      </w:pPr>
      <w:r w:rsidRPr="001340C5">
        <w:rPr>
          <w:sz w:val="24"/>
          <w:szCs w:val="24"/>
        </w:rPr>
        <w:t>Реализовывать национальные проекты, развивать  КФХ и ЛПХ. Организовывать сбыт сельскохозяйственной  продукции.</w:t>
      </w:r>
    </w:p>
    <w:p w:rsidR="00E03C7E" w:rsidRPr="001340C5" w:rsidRDefault="00E03C7E" w:rsidP="00E03C7E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>1.3.</w:t>
      </w:r>
      <w:r w:rsidRPr="001340C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340C5">
        <w:rPr>
          <w:rFonts w:ascii="Times New Roman" w:hAnsi="Times New Roman" w:cs="Times New Roman"/>
          <w:sz w:val="24"/>
          <w:szCs w:val="24"/>
        </w:rPr>
        <w:t>Расширение малого бизнеса.</w:t>
      </w:r>
    </w:p>
    <w:p w:rsidR="00E03C7E" w:rsidRPr="001340C5" w:rsidRDefault="00E03C7E" w:rsidP="00E03C7E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>1.4. Развитие потребительского рынка и сферы услуг.</w:t>
      </w:r>
    </w:p>
    <w:p w:rsidR="00E03C7E" w:rsidRPr="001340C5" w:rsidRDefault="00E03C7E" w:rsidP="00E03C7E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340C5">
        <w:rPr>
          <w:rFonts w:ascii="Times New Roman" w:hAnsi="Times New Roman" w:cs="Times New Roman"/>
          <w:spacing w:val="2"/>
          <w:sz w:val="24"/>
          <w:szCs w:val="24"/>
        </w:rPr>
        <w:t>1.5. Совершенствование развития транспортной системы и связи.</w:t>
      </w:r>
    </w:p>
    <w:p w:rsidR="00E03C7E" w:rsidRPr="001340C5" w:rsidRDefault="00E03C7E" w:rsidP="00E03C7E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>1.6. Развитие жилищно-коммунального хозяйства.</w:t>
      </w:r>
    </w:p>
    <w:p w:rsidR="00E03C7E" w:rsidRPr="001340C5" w:rsidRDefault="00E03C7E" w:rsidP="00E03C7E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0C5">
        <w:rPr>
          <w:rFonts w:ascii="Times New Roman" w:hAnsi="Times New Roman" w:cs="Times New Roman"/>
          <w:sz w:val="24"/>
          <w:szCs w:val="24"/>
        </w:rPr>
        <w:t xml:space="preserve">Необходимы вложения </w:t>
      </w:r>
      <w:r>
        <w:rPr>
          <w:rFonts w:ascii="Times New Roman" w:hAnsi="Times New Roman" w:cs="Times New Roman"/>
          <w:sz w:val="24"/>
          <w:szCs w:val="24"/>
        </w:rPr>
        <w:t>270</w:t>
      </w:r>
      <w:r w:rsidRPr="009A13E3">
        <w:rPr>
          <w:rFonts w:ascii="Times New Roman" w:hAnsi="Times New Roman" w:cs="Times New Roman"/>
          <w:sz w:val="24"/>
          <w:szCs w:val="24"/>
        </w:rPr>
        <w:t xml:space="preserve"> тыс</w:t>
      </w:r>
      <w:r w:rsidRPr="001340C5">
        <w:rPr>
          <w:rFonts w:ascii="Times New Roman" w:hAnsi="Times New Roman" w:cs="Times New Roman"/>
          <w:sz w:val="24"/>
          <w:szCs w:val="24"/>
        </w:rPr>
        <w:t>. рублей в год (покупка спец. техники,  водоснабжения, обучение кадров и специалистов.</w:t>
      </w:r>
      <w:proofErr w:type="gramEnd"/>
    </w:p>
    <w:p w:rsidR="00E03C7E" w:rsidRPr="001340C5" w:rsidRDefault="00E03C7E" w:rsidP="00E03C7E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0C5">
        <w:rPr>
          <w:rFonts w:ascii="Times New Roman" w:hAnsi="Times New Roman" w:cs="Times New Roman"/>
          <w:bCs/>
          <w:sz w:val="24"/>
          <w:szCs w:val="24"/>
        </w:rPr>
        <w:t>1.7. Оценка развития межрайонных связей.</w:t>
      </w:r>
    </w:p>
    <w:p w:rsidR="00E03C7E" w:rsidRPr="001340C5" w:rsidRDefault="00E03C7E" w:rsidP="00E03C7E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0C5">
        <w:rPr>
          <w:rFonts w:ascii="Times New Roman" w:hAnsi="Times New Roman" w:cs="Times New Roman"/>
          <w:bCs/>
          <w:sz w:val="24"/>
          <w:szCs w:val="24"/>
        </w:rPr>
        <w:t>1.8. Развитие местного самоуправления.</w:t>
      </w:r>
    </w:p>
    <w:p w:rsidR="00E03C7E" w:rsidRPr="001340C5" w:rsidRDefault="00E03C7E" w:rsidP="00E03C7E">
      <w:pPr>
        <w:tabs>
          <w:tab w:val="num" w:pos="148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0C5">
        <w:rPr>
          <w:rFonts w:ascii="Times New Roman" w:hAnsi="Times New Roman" w:cs="Times New Roman"/>
          <w:bCs/>
          <w:sz w:val="24"/>
          <w:szCs w:val="24"/>
        </w:rPr>
        <w:t xml:space="preserve">               1.9. Инвестиции в социально-экономическое развитие муниципального образования.</w:t>
      </w:r>
      <w:r w:rsidRPr="001340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3C7E" w:rsidRPr="009A13E3" w:rsidRDefault="00E03C7E" w:rsidP="00E03C7E">
      <w:pPr>
        <w:tabs>
          <w:tab w:val="num" w:pos="14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1340C5">
        <w:rPr>
          <w:rFonts w:ascii="Times New Roman" w:hAnsi="Times New Roman" w:cs="Times New Roman"/>
          <w:sz w:val="24"/>
          <w:szCs w:val="24"/>
        </w:rPr>
        <w:t xml:space="preserve">Для  благоустройства территории, для решения вопросов  уличного освещения, содержания мест захоронений. Необходим инвестор для добавления в бюджет </w:t>
      </w:r>
      <w:r w:rsidRPr="009A13E3">
        <w:rPr>
          <w:rFonts w:ascii="Times New Roman" w:hAnsi="Times New Roman" w:cs="Times New Roman"/>
          <w:sz w:val="24"/>
          <w:szCs w:val="24"/>
        </w:rPr>
        <w:t>700-950 тыс. рублей в год.</w:t>
      </w:r>
    </w:p>
    <w:p w:rsidR="00E03C7E" w:rsidRPr="001340C5" w:rsidRDefault="00E03C7E" w:rsidP="00E03C7E">
      <w:pPr>
        <w:tabs>
          <w:tab w:val="num" w:pos="1482"/>
        </w:tabs>
        <w:spacing w:after="0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>1.9.1. Собственный финансовый и инвестиционный потенциал муниципального образования.</w:t>
      </w:r>
    </w:p>
    <w:p w:rsidR="00E03C7E" w:rsidRPr="001340C5" w:rsidRDefault="00E03C7E" w:rsidP="00E03C7E">
      <w:pPr>
        <w:tabs>
          <w:tab w:val="num" w:pos="1482"/>
        </w:tabs>
        <w:spacing w:after="0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>1.9.2. Оценка конкурентоспособности муниципального образования в борьбе за привлечение инвестиционных ресурсов.</w:t>
      </w:r>
    </w:p>
    <w:p w:rsidR="00E03C7E" w:rsidRPr="001340C5" w:rsidRDefault="00E03C7E" w:rsidP="00E03C7E">
      <w:pPr>
        <w:tabs>
          <w:tab w:val="num" w:pos="1482"/>
        </w:tabs>
        <w:spacing w:after="0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>1.9.3. Экспертная маркетинговая оценка внешней инвестиционной поддержки товаропроизводителей и производственной инфраструктуры муниципального образования.</w:t>
      </w:r>
    </w:p>
    <w:p w:rsidR="00E03C7E" w:rsidRPr="001340C5" w:rsidRDefault="00E03C7E" w:rsidP="00E03C7E">
      <w:pPr>
        <w:spacing w:after="0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 xml:space="preserve">1.9.4. Инвестиционная поддержка развития социальной сферы из бюджета субъекта Российской Федерации. </w:t>
      </w:r>
    </w:p>
    <w:p w:rsidR="00E03C7E" w:rsidRPr="001340C5" w:rsidRDefault="00E03C7E" w:rsidP="00E03C7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 xml:space="preserve">                1.10. </w:t>
      </w:r>
      <w:r w:rsidRPr="001340C5">
        <w:rPr>
          <w:rFonts w:ascii="Times New Roman" w:hAnsi="Times New Roman" w:cs="Times New Roman"/>
          <w:bCs/>
          <w:sz w:val="24"/>
          <w:szCs w:val="24"/>
        </w:rPr>
        <w:t>Развитие муниципального сектора экономики.</w:t>
      </w:r>
    </w:p>
    <w:p w:rsidR="00E03C7E" w:rsidRPr="001340C5" w:rsidRDefault="00E03C7E" w:rsidP="00E03C7E">
      <w:pPr>
        <w:tabs>
          <w:tab w:val="num" w:pos="1429"/>
        </w:tabs>
        <w:spacing w:after="0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bCs/>
          <w:sz w:val="24"/>
          <w:szCs w:val="24"/>
        </w:rPr>
        <w:t>1.10.1.</w:t>
      </w:r>
      <w:r w:rsidRPr="001340C5">
        <w:rPr>
          <w:rFonts w:ascii="Times New Roman" w:hAnsi="Times New Roman" w:cs="Times New Roman"/>
          <w:b/>
          <w:sz w:val="24"/>
          <w:szCs w:val="24"/>
        </w:rPr>
        <w:t> </w:t>
      </w:r>
      <w:r w:rsidRPr="001340C5">
        <w:rPr>
          <w:rFonts w:ascii="Times New Roman" w:hAnsi="Times New Roman" w:cs="Times New Roman"/>
          <w:sz w:val="24"/>
          <w:szCs w:val="24"/>
        </w:rPr>
        <w:t xml:space="preserve">Основные показатели финансово-хозяйственной деятельности муниципальных предприятий, подведомственных органам местного   самоуправления, и </w:t>
      </w:r>
      <w:r w:rsidRPr="001340C5">
        <w:rPr>
          <w:rFonts w:ascii="Times New Roman" w:hAnsi="Times New Roman" w:cs="Times New Roman"/>
          <w:sz w:val="24"/>
          <w:szCs w:val="24"/>
        </w:rPr>
        <w:lastRenderedPageBreak/>
        <w:t>отраслей, реализующих вопросы местного значения, в разрезе трехлетних периодов среднесрочного плана.</w:t>
      </w:r>
    </w:p>
    <w:p w:rsidR="00E03C7E" w:rsidRPr="001340C5" w:rsidRDefault="00E03C7E" w:rsidP="00E03C7E">
      <w:pPr>
        <w:spacing w:after="0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>1.10.2. Планирование застройки муниципального образования.</w:t>
      </w:r>
    </w:p>
    <w:p w:rsidR="00E03C7E" w:rsidRPr="001340C5" w:rsidRDefault="00E03C7E" w:rsidP="00E03C7E">
      <w:pPr>
        <w:spacing w:after="0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 xml:space="preserve">1.10.3. Среднесрочные муниципальные целевые программы. </w:t>
      </w:r>
    </w:p>
    <w:p w:rsidR="00E03C7E" w:rsidRPr="001340C5" w:rsidRDefault="00E03C7E" w:rsidP="00E03C7E">
      <w:pPr>
        <w:pStyle w:val="a8"/>
        <w:spacing w:line="240" w:lineRule="auto"/>
        <w:rPr>
          <w:sz w:val="24"/>
          <w:szCs w:val="24"/>
        </w:rPr>
      </w:pPr>
    </w:p>
    <w:p w:rsidR="00E03C7E" w:rsidRPr="001340C5" w:rsidRDefault="00E03C7E" w:rsidP="00E03C7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0C5">
        <w:rPr>
          <w:rFonts w:ascii="Times New Roman" w:hAnsi="Times New Roman" w:cs="Times New Roman"/>
          <w:b/>
          <w:sz w:val="24"/>
          <w:szCs w:val="24"/>
        </w:rPr>
        <w:t xml:space="preserve">2. Основные элементы </w:t>
      </w:r>
      <w:proofErr w:type="gramStart"/>
      <w:r w:rsidRPr="001340C5">
        <w:rPr>
          <w:rFonts w:ascii="Times New Roman" w:hAnsi="Times New Roman" w:cs="Times New Roman"/>
          <w:b/>
          <w:sz w:val="24"/>
          <w:szCs w:val="24"/>
        </w:rPr>
        <w:t>механизма реализации плана социально-экономического развития муниципального образования</w:t>
      </w:r>
      <w:proofErr w:type="gramEnd"/>
    </w:p>
    <w:p w:rsidR="00E03C7E" w:rsidRPr="001340C5" w:rsidRDefault="00E03C7E" w:rsidP="00E03C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1"/>
        <w:gridCol w:w="4585"/>
        <w:gridCol w:w="1469"/>
        <w:gridCol w:w="1865"/>
      </w:tblGrid>
      <w:tr w:rsidR="00E03C7E" w:rsidRPr="001340C5" w:rsidTr="00A1348C">
        <w:trPr>
          <w:trHeight w:val="233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Pr="001340C5" w:rsidRDefault="00E03C7E" w:rsidP="00A134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C5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  <w:p w:rsidR="00E03C7E" w:rsidRPr="001340C5" w:rsidRDefault="00E03C7E" w:rsidP="00A134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Pr="001340C5" w:rsidRDefault="00E03C7E" w:rsidP="00A134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C5">
              <w:rPr>
                <w:rFonts w:ascii="Times New Roman" w:hAnsi="Times New Roman" w:cs="Times New Roman"/>
                <w:sz w:val="24"/>
                <w:szCs w:val="24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Pr="001340C5" w:rsidRDefault="00E03C7E" w:rsidP="00A134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C5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финансирования, тыс. руб.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Pr="001340C5" w:rsidRDefault="00E03C7E" w:rsidP="00A1348C">
            <w:pPr>
              <w:pStyle w:val="a6"/>
              <w:ind w:firstLine="0"/>
              <w:rPr>
                <w:bCs/>
                <w:sz w:val="24"/>
                <w:szCs w:val="24"/>
              </w:rPr>
            </w:pPr>
            <w:r w:rsidRPr="001340C5">
              <w:rPr>
                <w:bCs/>
                <w:sz w:val="24"/>
                <w:szCs w:val="24"/>
              </w:rPr>
              <w:t>Сроки и исполнители</w:t>
            </w:r>
          </w:p>
        </w:tc>
      </w:tr>
      <w:tr w:rsidR="00E03C7E" w:rsidRPr="001340C5" w:rsidTr="00A1348C">
        <w:trPr>
          <w:trHeight w:val="334"/>
        </w:trPr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Pr="001340C5" w:rsidRDefault="00E03C7E" w:rsidP="00A134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C5">
              <w:rPr>
                <w:rFonts w:ascii="Times New Roman" w:hAnsi="Times New Roman" w:cs="Times New Roman"/>
                <w:sz w:val="24"/>
                <w:szCs w:val="24"/>
              </w:rPr>
              <w:t>Развитие экономики и стабилизация роста в развитии сел поселения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Pr="001340C5" w:rsidRDefault="00E03C7E" w:rsidP="00A134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C5">
              <w:rPr>
                <w:rFonts w:ascii="Times New Roman" w:hAnsi="Times New Roman" w:cs="Times New Roman"/>
                <w:sz w:val="24"/>
                <w:szCs w:val="24"/>
              </w:rPr>
              <w:t>Создание и развитие местного хозяйства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Pr="009A13E3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3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Pr="001340C5" w:rsidRDefault="00E03C7E" w:rsidP="00A134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C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3C7E" w:rsidRPr="001340C5" w:rsidTr="00A1348C">
        <w:trPr>
          <w:trHeight w:val="313"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7E" w:rsidRPr="001340C5" w:rsidRDefault="00E03C7E" w:rsidP="00A1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Pr="001340C5" w:rsidRDefault="00E03C7E" w:rsidP="00A134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C5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местных ресурсов</w:t>
            </w:r>
          </w:p>
          <w:p w:rsidR="00E03C7E" w:rsidRPr="001340C5" w:rsidRDefault="00E03C7E" w:rsidP="00A134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Pr="009A13E3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3E3">
              <w:rPr>
                <w:rFonts w:ascii="Times New Roman" w:hAnsi="Times New Roman" w:cs="Times New Roman"/>
                <w:sz w:val="24"/>
                <w:szCs w:val="24"/>
              </w:rPr>
              <w:t>500-850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Pr="001340C5" w:rsidRDefault="00E03C7E" w:rsidP="00A134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1340C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03C7E" w:rsidRPr="001340C5" w:rsidTr="00A1348C">
        <w:trPr>
          <w:trHeight w:val="334"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7E" w:rsidRPr="001340C5" w:rsidRDefault="00E03C7E" w:rsidP="00A1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Pr="001340C5" w:rsidRDefault="00E03C7E" w:rsidP="00A134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C5">
              <w:rPr>
                <w:rFonts w:ascii="Times New Roman" w:hAnsi="Times New Roman" w:cs="Times New Roman"/>
                <w:sz w:val="24"/>
                <w:szCs w:val="24"/>
              </w:rPr>
              <w:t xml:space="preserve">Ввод новых и реконструкция старых  предприятий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Pr="009A13E3" w:rsidRDefault="00E03C7E" w:rsidP="00A134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E3">
              <w:rPr>
                <w:rFonts w:ascii="Times New Roman" w:hAnsi="Times New Roman" w:cs="Times New Roman"/>
                <w:sz w:val="24"/>
                <w:szCs w:val="24"/>
              </w:rPr>
              <w:t>100-120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Pr="001340C5" w:rsidRDefault="00E03C7E" w:rsidP="00A134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C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3C7E" w:rsidRPr="001340C5" w:rsidTr="00A1348C">
        <w:trPr>
          <w:trHeight w:val="313"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7E" w:rsidRPr="001340C5" w:rsidRDefault="00E03C7E" w:rsidP="00A1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Pr="001340C5" w:rsidRDefault="00E03C7E" w:rsidP="00A134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C5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мест, сокращение уровня безработицы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Pr="009A13E3" w:rsidRDefault="00E03C7E" w:rsidP="00A134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E3">
              <w:rPr>
                <w:rFonts w:ascii="Times New Roman" w:hAnsi="Times New Roman" w:cs="Times New Roman"/>
                <w:sz w:val="24"/>
                <w:szCs w:val="24"/>
              </w:rPr>
              <w:t>30-50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Pr="001340C5" w:rsidRDefault="00E03C7E" w:rsidP="00A134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1340C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E03C7E" w:rsidRPr="001340C5" w:rsidRDefault="00E03C7E" w:rsidP="00E03C7E">
      <w:pPr>
        <w:pStyle w:val="BodyText21"/>
        <w:rPr>
          <w:i/>
          <w:iCs/>
          <w:color w:val="FF0000"/>
          <w:sz w:val="24"/>
          <w:szCs w:val="24"/>
        </w:rPr>
      </w:pPr>
    </w:p>
    <w:p w:rsidR="00E03C7E" w:rsidRPr="001340C5" w:rsidRDefault="00E03C7E" w:rsidP="00E03C7E">
      <w:pPr>
        <w:numPr>
          <w:ilvl w:val="1"/>
          <w:numId w:val="2"/>
        </w:numPr>
        <w:tabs>
          <w:tab w:val="num" w:pos="13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>Обновление (утверждение) организационной структуры по разработке и реализации среднесрочного плана.</w:t>
      </w:r>
    </w:p>
    <w:p w:rsidR="00E03C7E" w:rsidRPr="001340C5" w:rsidRDefault="00E03C7E" w:rsidP="00E03C7E">
      <w:pPr>
        <w:pStyle w:val="a3"/>
        <w:numPr>
          <w:ilvl w:val="1"/>
          <w:numId w:val="2"/>
        </w:numPr>
        <w:tabs>
          <w:tab w:val="num" w:pos="1311"/>
        </w:tabs>
        <w:spacing w:before="0" w:beforeAutospacing="0" w:after="0" w:afterAutospacing="0" w:line="240" w:lineRule="auto"/>
        <w:ind w:left="0" w:firstLine="709"/>
        <w:rPr>
          <w:sz w:val="24"/>
          <w:szCs w:val="24"/>
        </w:rPr>
      </w:pPr>
      <w:r w:rsidRPr="001340C5">
        <w:rPr>
          <w:sz w:val="24"/>
          <w:szCs w:val="24"/>
        </w:rPr>
        <w:t xml:space="preserve">Отбор и принятие инвестиционных предложений </w:t>
      </w:r>
      <w:proofErr w:type="gramStart"/>
      <w:r w:rsidRPr="001340C5">
        <w:rPr>
          <w:sz w:val="24"/>
          <w:szCs w:val="24"/>
        </w:rPr>
        <w:t>от</w:t>
      </w:r>
      <w:proofErr w:type="gramEnd"/>
      <w:r w:rsidRPr="001340C5">
        <w:rPr>
          <w:sz w:val="24"/>
          <w:szCs w:val="24"/>
        </w:rPr>
        <w:t xml:space="preserve">  </w:t>
      </w:r>
      <w:proofErr w:type="gramStart"/>
      <w:r w:rsidRPr="001340C5">
        <w:rPr>
          <w:sz w:val="24"/>
          <w:szCs w:val="24"/>
        </w:rPr>
        <w:t>бизнес</w:t>
      </w:r>
      <w:proofErr w:type="gramEnd"/>
      <w:r w:rsidRPr="001340C5">
        <w:rPr>
          <w:sz w:val="24"/>
          <w:szCs w:val="24"/>
        </w:rPr>
        <w:t xml:space="preserve"> структур.</w:t>
      </w:r>
    </w:p>
    <w:p w:rsidR="00E03C7E" w:rsidRPr="001340C5" w:rsidRDefault="00E03C7E" w:rsidP="00E03C7E">
      <w:pPr>
        <w:numPr>
          <w:ilvl w:val="1"/>
          <w:numId w:val="2"/>
        </w:numPr>
        <w:tabs>
          <w:tab w:val="num" w:pos="13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>Организация конкурсов на выполнение муниципального заказа.</w:t>
      </w:r>
    </w:p>
    <w:p w:rsidR="00E03C7E" w:rsidRPr="001340C5" w:rsidRDefault="00E03C7E" w:rsidP="00E03C7E">
      <w:pPr>
        <w:numPr>
          <w:ilvl w:val="1"/>
          <w:numId w:val="2"/>
        </w:numPr>
        <w:tabs>
          <w:tab w:val="num" w:pos="13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>Предоставление налоговых льгот предприятиям, участвующим в инвестиционных проектах и конкурсах предприятий-товаропроизводителей.</w:t>
      </w:r>
    </w:p>
    <w:p w:rsidR="00E03C7E" w:rsidRPr="001340C5" w:rsidRDefault="00E03C7E" w:rsidP="00E03C7E">
      <w:pPr>
        <w:numPr>
          <w:ilvl w:val="1"/>
          <w:numId w:val="2"/>
        </w:numPr>
        <w:tabs>
          <w:tab w:val="num" w:pos="13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>Разработка мер, стимулирующих привлечение кредитов и компенсационных выплат части процентной ставки.</w:t>
      </w:r>
    </w:p>
    <w:p w:rsidR="00E03C7E" w:rsidRPr="001340C5" w:rsidRDefault="00E03C7E" w:rsidP="00E03C7E">
      <w:pPr>
        <w:numPr>
          <w:ilvl w:val="1"/>
          <w:numId w:val="2"/>
        </w:numPr>
        <w:tabs>
          <w:tab w:val="num" w:pos="13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6"/>
          <w:sz w:val="24"/>
          <w:szCs w:val="24"/>
        </w:rPr>
        <w:sectPr w:rsidR="00E03C7E" w:rsidRPr="001340C5">
          <w:pgSz w:w="11906" w:h="16838"/>
          <w:pgMar w:top="851" w:right="850" w:bottom="1134" w:left="1701" w:header="708" w:footer="708" w:gutter="0"/>
          <w:cols w:space="720"/>
        </w:sectPr>
      </w:pPr>
      <w:r w:rsidRPr="001340C5">
        <w:rPr>
          <w:rFonts w:ascii="Times New Roman" w:hAnsi="Times New Roman" w:cs="Times New Roman"/>
          <w:spacing w:val="6"/>
          <w:sz w:val="24"/>
          <w:szCs w:val="24"/>
        </w:rPr>
        <w:t>Участие в целевых федеральных и региональных программах.</w:t>
      </w:r>
      <w:r w:rsidRPr="001340C5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E03C7E" w:rsidRDefault="00E03C7E" w:rsidP="00E03C7E">
      <w:pPr>
        <w:pStyle w:val="12"/>
        <w:jc w:val="left"/>
        <w:rPr>
          <w:rFonts w:ascii="Times New Roman" w:hAnsi="Times New Roman"/>
          <w:b/>
        </w:rPr>
      </w:pPr>
    </w:p>
    <w:p w:rsidR="00E03C7E" w:rsidRDefault="00E03C7E" w:rsidP="00E03C7E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 Основные индикаторы социально-экономического развития Яркульского сельсовета  на 2018-2020 годы </w:t>
      </w:r>
    </w:p>
    <w:p w:rsidR="00E03C7E" w:rsidRDefault="00E03C7E" w:rsidP="00E03C7E">
      <w:pPr>
        <w:pStyle w:val="12"/>
        <w:jc w:val="left"/>
        <w:rPr>
          <w:rFonts w:ascii="Times New Roman" w:hAnsi="Times New Roman"/>
          <w:b/>
        </w:rPr>
      </w:pPr>
    </w:p>
    <w:p w:rsidR="00E03C7E" w:rsidRDefault="00E03C7E" w:rsidP="00E03C7E">
      <w:pPr>
        <w:pStyle w:val="13"/>
        <w:jc w:val="center"/>
        <w:rPr>
          <w:sz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5"/>
        <w:gridCol w:w="1539"/>
        <w:gridCol w:w="1197"/>
        <w:gridCol w:w="1083"/>
        <w:gridCol w:w="1140"/>
        <w:gridCol w:w="1026"/>
        <w:gridCol w:w="1026"/>
        <w:gridCol w:w="1197"/>
      </w:tblGrid>
      <w:tr w:rsidR="00E03C7E" w:rsidTr="00A1348C">
        <w:trPr>
          <w:cantSplit/>
          <w:tblHeader/>
        </w:trPr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Показатели развития муниципального образования Яркульского сельсовета</w:t>
            </w:r>
          </w:p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Един.</w:t>
            </w:r>
          </w:p>
          <w:p w:rsidR="00E03C7E" w:rsidRDefault="00E03C7E" w:rsidP="00A1348C">
            <w:pPr>
              <w:pStyle w:val="13"/>
              <w:rPr>
                <w:sz w:val="24"/>
              </w:rPr>
            </w:pPr>
            <w:proofErr w:type="spellStart"/>
            <w:r>
              <w:rPr>
                <w:sz w:val="24"/>
              </w:rPr>
              <w:t>измер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2018г.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2019 г.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2020 г.</w:t>
            </w:r>
          </w:p>
        </w:tc>
      </w:tr>
      <w:tr w:rsidR="00E03C7E" w:rsidTr="00A1348C">
        <w:trPr>
          <w:cantSplit/>
          <w:tblHeader/>
        </w:trPr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7E" w:rsidRDefault="00E03C7E" w:rsidP="00A1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7E" w:rsidRDefault="00E03C7E" w:rsidP="00A1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в % к 2017г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в % к 2018г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в % к 2019г</w:t>
            </w:r>
          </w:p>
        </w:tc>
      </w:tr>
      <w:tr w:rsidR="00E03C7E" w:rsidTr="00A1348C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8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Численность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тыс. 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1,17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1,17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1,17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03C7E" w:rsidTr="00A1348C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Прирост + (убыль</w:t>
            </w:r>
            <w:proofErr w:type="gramStart"/>
            <w:r>
              <w:rPr>
                <w:rFonts w:ascii="Times New Roman" w:hAnsi="Times New Roman" w:cs="Times New Roman"/>
                <w:snapToGrid w:val="0"/>
              </w:rPr>
              <w:t xml:space="preserve"> -) </w:t>
            </w:r>
            <w:proofErr w:type="gramEnd"/>
            <w:r>
              <w:rPr>
                <w:rFonts w:ascii="Times New Roman" w:hAnsi="Times New Roman" w:cs="Times New Roman"/>
                <w:snapToGrid w:val="0"/>
              </w:rPr>
              <w:t>населения с учетом миграции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</w:tr>
      <w:tr w:rsidR="00E03C7E" w:rsidTr="00A1348C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</w:rPr>
              <w:t>прибывших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</w:tr>
      <w:tr w:rsidR="00E03C7E" w:rsidTr="00A1348C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</w:rPr>
              <w:t>выбывших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3C7E" w:rsidTr="00A1348C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8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Создание новых рабочих мест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E03C7E" w:rsidTr="00A1348C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Отношение численности </w:t>
            </w:r>
            <w:proofErr w:type="gramStart"/>
            <w:r>
              <w:rPr>
                <w:rFonts w:ascii="Times New Roman" w:hAnsi="Times New Roman" w:cs="Times New Roman"/>
              </w:rPr>
              <w:t>занятых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экономике к общей численности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03C7E" w:rsidTr="00A1348C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Уровень безработицы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03C7E" w:rsidTr="00A1348C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Промышленность. Оборот предприятий и организаций по основным видам деятельности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03C7E" w:rsidTr="00A1348C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Индекс физического объема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  <w:tr w:rsidR="00E03C7E" w:rsidTr="00A1348C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Промышленное производство на душу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руб./чел.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</w:tr>
      <w:tr w:rsidR="00E03C7E" w:rsidTr="00A1348C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Производительность труда на 1 занятого в отрасли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03C7E" w:rsidTr="00A1348C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03C7E" w:rsidTr="00A1348C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Индекс физического объема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03C7E" w:rsidTr="00A1348C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Сельскохозяйственное производство на душу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руб./чел.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</w:tr>
      <w:tr w:rsidR="00E03C7E" w:rsidTr="00A1348C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Производительность труда на 1 занятого в отрасли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Валовой сбор зерновых и зернобобовых культур во всех категориях хозяйств (вес после доработки)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101,1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101,1</w:t>
            </w:r>
          </w:p>
        </w:tc>
      </w:tr>
      <w:tr w:rsidR="00E03C7E" w:rsidTr="00A1348C">
        <w:trPr>
          <w:cantSplit/>
          <w:trHeight w:val="31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Урожайность зерновых и зернобобовых культур во всех категориях хозяйств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  <w:r>
              <w:rPr>
                <w:rFonts w:ascii="Times New Roman" w:hAnsi="Times New Roman" w:cs="Times New Roman"/>
              </w:rPr>
              <w:t>/га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E03C7E" w:rsidTr="00A1348C">
        <w:trPr>
          <w:cantSplit/>
          <w:trHeight w:val="31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Поголовье скота  (все категории хозяйств):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E03C7E" w:rsidTr="00A1348C">
        <w:trPr>
          <w:cantSplit/>
          <w:trHeight w:val="439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крупный рогатый скот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голов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0,42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109,8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109,8</w:t>
            </w:r>
          </w:p>
        </w:tc>
      </w:tr>
      <w:tr w:rsidR="00E03C7E" w:rsidTr="00A1348C">
        <w:trPr>
          <w:cantSplit/>
          <w:trHeight w:val="403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в том числе коровы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голов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0,22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109,1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109,1</w:t>
            </w:r>
          </w:p>
        </w:tc>
      </w:tr>
      <w:tr w:rsidR="00E03C7E" w:rsidTr="00A1348C">
        <w:trPr>
          <w:cantSplit/>
          <w:trHeight w:val="437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свиньи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голов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0,37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107,1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0,39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0,39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E03C7E" w:rsidTr="00A1348C">
        <w:trPr>
          <w:cantSplit/>
          <w:trHeight w:val="401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Производство молока (все категории хозяйств) </w:t>
            </w:r>
          </w:p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102,1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102,1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103,8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103,7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103,7</w:t>
            </w:r>
          </w:p>
        </w:tc>
      </w:tr>
      <w:tr w:rsidR="00E03C7E" w:rsidTr="00A1348C">
        <w:trPr>
          <w:cantSplit/>
          <w:trHeight w:val="469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Объем строительно-монтажных работ, включая </w:t>
            </w:r>
            <w:proofErr w:type="spellStart"/>
            <w:r>
              <w:rPr>
                <w:rFonts w:ascii="Times New Roman" w:hAnsi="Times New Roman" w:cs="Times New Roman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пособ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</w:pPr>
            <w: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</w:pPr>
            <w: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</w:pPr>
            <w: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</w:pPr>
            <w:r>
              <w:t>0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Индекс физического объема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кв.м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бщ.</w:t>
            </w:r>
          </w:p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площади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кв.м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бщ.</w:t>
            </w:r>
          </w:p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площади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03C7E" w:rsidTr="00A1348C">
        <w:trPr>
          <w:cantSplit/>
          <w:trHeight w:val="552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Перевозки грузов автомобильным транспортом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116,6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114,3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114,3</w:t>
            </w:r>
          </w:p>
        </w:tc>
      </w:tr>
      <w:tr w:rsidR="00E03C7E" w:rsidTr="00A1348C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Перевозки пассажиров автомобильным транспортом  общего пользования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03C7E" w:rsidTr="00A1348C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Оборот розничной торговли, включая общественное  питание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млн.</w:t>
            </w:r>
          </w:p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103,7</w:t>
            </w:r>
          </w:p>
        </w:tc>
      </w:tr>
      <w:tr w:rsidR="00E03C7E" w:rsidTr="00A1348C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Индекс физического объема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1,34</w:t>
            </w:r>
          </w:p>
        </w:tc>
      </w:tr>
      <w:tr w:rsidR="00E03C7E" w:rsidTr="00A1348C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Объем платных услуг населению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млн.</w:t>
            </w:r>
          </w:p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03C7E" w:rsidTr="00A1348C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Индекс физического объема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03C7E" w:rsidTr="00A1348C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Из общего объема услуг -  объем бытовых  услуг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млн.</w:t>
            </w:r>
          </w:p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03C7E" w:rsidTr="00A1348C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Индекс физического объема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03C7E" w:rsidTr="00A1348C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Объем платных услуг  на душу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руб./чел.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03C7E" w:rsidTr="00A1348C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млн.</w:t>
            </w:r>
          </w:p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03C7E" w:rsidTr="00A1348C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Индекс физического объема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03C7E" w:rsidTr="00A1348C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Инвестиции в основной капитал  на душу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руб./чел.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03C7E" w:rsidTr="00A1348C">
        <w:trPr>
          <w:cantSplit/>
          <w:trHeight w:val="527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Прибыль прибыльных предприятий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млн. руб.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Удельный вес прибыльных предприятий в общем количестве предприятий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 1 работника (по всем предприятиям)</w:t>
            </w:r>
          </w:p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8800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9200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9600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Среднедушевые денежные доходы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4400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4600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4800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Собственные доходы местного бюджета, всего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Уровень обеспеченности собственными доходами бюджета на 1 человека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325,2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325,2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325,2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Детская смертность на 1000 новорожденных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Охват работающего населения профилактическими осмотрами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Охват детей диспансерным наблюдением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</w:rPr>
            </w:pPr>
          </w:p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Обеспеченность молодежи в возрасте до 30 лет местами в системе профессионального образования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мест/чел.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Муниципальный заказ на специалистов (число направляемых в вузы за счет муниципального бюджета)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приемных семей</w:t>
            </w:r>
          </w:p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детей, воспитывающихся в приемных семьях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детей, находящихся под опекой (попечительством)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граждан, состоящих в очереди на получение социального жилья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чел.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Ввод в эксплуатацию социального  жилья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кв. м.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Уровень оплаты населением ЖКУ (от экономически обоснованных затрат)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Стоимость жилищно-коммунальных услуг для населения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rFonts w:ascii="Times New Roman" w:hAnsi="Times New Roman" w:cs="Times New Roman"/>
                </w:rPr>
                <w:t>1 кв. м</w:t>
              </w:r>
            </w:smartTag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населения, потребляющего питьевую воду,  соответствующую санитарным нормам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 от общего кол-ва населения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Доходы от аренды муниципального имущества и земли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Обеспеченность транспортными средствами общего пользования на 1000 человек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 w:cs="Times New Roman"/>
              </w:rPr>
              <w:t>межпоселенческих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автомобильных дорог общего пользования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Обеспеченность населения домашними телефонами  на 100 жителей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Охват населенных пунктов сетью мобильной   связи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Удельный вес освещенных улиц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 от общей протяженности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 учреждений образования, оборудованных: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водопроводом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горячим водоснабжением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сливной канализацией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 учреждений здравоохранения, оборудованных: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водопроводом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горячим водоснабжением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сливной канализацией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 жилья, оборудованного: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 сетевым газом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Водопроводом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сливной канализацией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E03C7E" w:rsidRDefault="00E03C7E" w:rsidP="00E03C7E">
      <w:pPr>
        <w:pStyle w:val="12"/>
        <w:jc w:val="left"/>
        <w:rPr>
          <w:rFonts w:ascii="Times New Roman" w:hAnsi="Times New Roman"/>
          <w:b/>
        </w:rPr>
      </w:pPr>
    </w:p>
    <w:p w:rsidR="00E03C7E" w:rsidRPr="00CB7533" w:rsidRDefault="00E03C7E" w:rsidP="00E03C7E">
      <w:pPr>
        <w:pStyle w:val="13"/>
        <w:jc w:val="center"/>
        <w:rPr>
          <w:sz w:val="24"/>
        </w:rPr>
        <w:sectPr w:rsidR="00E03C7E" w:rsidRPr="00CB7533">
          <w:pgSz w:w="16840" w:h="11907" w:orient="landscape"/>
          <w:pgMar w:top="1418" w:right="1134" w:bottom="567" w:left="567" w:header="680" w:footer="680" w:gutter="0"/>
          <w:cols w:space="720"/>
        </w:sectPr>
      </w:pPr>
      <w:r>
        <w:rPr>
          <w:sz w:val="24"/>
        </w:rPr>
        <w:t>__________________________</w:t>
      </w:r>
    </w:p>
    <w:p w:rsidR="00E03C7E" w:rsidRDefault="00E03C7E" w:rsidP="00E03C7E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4. Мониторинг </w:t>
      </w:r>
      <w:proofErr w:type="gramStart"/>
      <w:r>
        <w:rPr>
          <w:rFonts w:ascii="Times New Roman" w:hAnsi="Times New Roman" w:cs="Times New Roman"/>
          <w:b/>
        </w:rPr>
        <w:t>хода реализации среднесрочного плана социально-экономического развития муниципального образования</w:t>
      </w:r>
      <w:proofErr w:type="gramEnd"/>
      <w:r>
        <w:rPr>
          <w:rFonts w:ascii="Times New Roman" w:hAnsi="Times New Roman" w:cs="Times New Roman"/>
          <w:b/>
        </w:rPr>
        <w:t>:</w:t>
      </w:r>
    </w:p>
    <w:p w:rsidR="00E03C7E" w:rsidRDefault="00E03C7E" w:rsidP="00E03C7E">
      <w:pPr>
        <w:spacing w:after="0"/>
        <w:ind w:firstLine="741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4.1. Методики мониторинга хода реализации плана.</w:t>
      </w:r>
    </w:p>
    <w:p w:rsidR="00E03C7E" w:rsidRDefault="00E03C7E" w:rsidP="00E03C7E">
      <w:pPr>
        <w:spacing w:after="0"/>
        <w:ind w:firstLine="741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Мониторинг хода реализации среднесрочного плана проводить 2 раза в год. Где необходимо отражать достижение основных целей плана на публичных слушаниях, путем публикации в информационном бюллетене Яркульского сельсовета «Муниципальные ведомости», в отчёте перед депутатами, коллективами работающих и населения. Вносить корректировки о ходе выполнения плана, уделять внимание тем направлениям,  где они не выполняются и частично реализуются, выяснять причины и устранять их.</w:t>
      </w:r>
    </w:p>
    <w:p w:rsidR="00E03C7E" w:rsidRDefault="00E03C7E" w:rsidP="00E03C7E">
      <w:pPr>
        <w:spacing w:after="0"/>
        <w:ind w:firstLine="741"/>
        <w:jc w:val="both"/>
        <w:rPr>
          <w:rFonts w:ascii="Times New Roman" w:hAnsi="Times New Roman" w:cs="Times New Roman"/>
          <w:szCs w:val="21"/>
        </w:rPr>
      </w:pPr>
    </w:p>
    <w:p w:rsidR="00E03C7E" w:rsidRDefault="00E03C7E" w:rsidP="00E03C7E">
      <w:pPr>
        <w:spacing w:after="0"/>
        <w:ind w:firstLine="741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4.2. Мероприятия по </w:t>
      </w:r>
      <w:proofErr w:type="gramStart"/>
      <w:r>
        <w:rPr>
          <w:rFonts w:ascii="Times New Roman" w:hAnsi="Times New Roman" w:cs="Times New Roman"/>
          <w:szCs w:val="21"/>
        </w:rPr>
        <w:t>контролю за</w:t>
      </w:r>
      <w:proofErr w:type="gramEnd"/>
      <w:r>
        <w:rPr>
          <w:rFonts w:ascii="Times New Roman" w:hAnsi="Times New Roman" w:cs="Times New Roman"/>
          <w:szCs w:val="21"/>
        </w:rPr>
        <w:t xml:space="preserve"> ходом реализации среднесрочного плана.</w:t>
      </w:r>
    </w:p>
    <w:p w:rsidR="00E03C7E" w:rsidRDefault="00E03C7E" w:rsidP="00E03C7E">
      <w:pPr>
        <w:spacing w:after="0"/>
        <w:ind w:firstLine="741"/>
        <w:jc w:val="both"/>
        <w:rPr>
          <w:rFonts w:ascii="Times New Roman" w:hAnsi="Times New Roman" w:cs="Times New Roman"/>
          <w:szCs w:val="21"/>
        </w:rPr>
      </w:pPr>
    </w:p>
    <w:p w:rsidR="00E03C7E" w:rsidRDefault="00E03C7E" w:rsidP="00E03C7E">
      <w:pPr>
        <w:tabs>
          <w:tab w:val="left" w:pos="1209"/>
        </w:tabs>
        <w:spacing w:after="0"/>
        <w:rPr>
          <w:rFonts w:ascii="Times New Roman" w:hAnsi="Times New Roman" w:cs="Times New Roman"/>
          <w:i/>
          <w:iCs/>
          <w:color w:val="0000FF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74"/>
        <w:gridCol w:w="1448"/>
        <w:gridCol w:w="3301"/>
      </w:tblGrid>
      <w:tr w:rsidR="00E03C7E" w:rsidTr="00A134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03C7E" w:rsidRDefault="00E03C7E" w:rsidP="00A1348C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E03C7E" w:rsidTr="00A134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Отчет местного самоуправления перед депутатами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E03C7E" w:rsidRDefault="00E03C7E" w:rsidP="00A1348C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2018-2020гг.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Глава администрации</w:t>
            </w:r>
          </w:p>
        </w:tc>
      </w:tr>
      <w:tr w:rsidR="00E03C7E" w:rsidTr="00A134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Отчёт в местной печати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один раз в квартал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E03C7E" w:rsidTr="00A134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Отчет в коллективах  поселения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E03C7E" w:rsidRDefault="00E03C7E" w:rsidP="00A1348C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Глава администрации,</w:t>
            </w:r>
          </w:p>
          <w:p w:rsidR="00E03C7E" w:rsidRDefault="00E03C7E" w:rsidP="00A1348C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руководители учреждений</w:t>
            </w:r>
          </w:p>
        </w:tc>
      </w:tr>
      <w:tr w:rsidR="00E03C7E" w:rsidTr="00A134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Отчет о сходах граждан, публичные слушания в коллективах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согласно плана</w:t>
            </w:r>
            <w:proofErr w:type="gram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Глава администрации,</w:t>
            </w:r>
          </w:p>
          <w:p w:rsidR="00E03C7E" w:rsidRDefault="00E03C7E" w:rsidP="00A1348C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E03C7E" w:rsidRDefault="00E03C7E" w:rsidP="00A1348C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Совета депутатов</w:t>
            </w:r>
          </w:p>
        </w:tc>
      </w:tr>
      <w:tr w:rsidR="00E03C7E" w:rsidTr="00A134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Отчет депутатов на округах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E03C7E" w:rsidRDefault="00E03C7E" w:rsidP="00A1348C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депутаты</w:t>
            </w:r>
          </w:p>
        </w:tc>
      </w:tr>
    </w:tbl>
    <w:p w:rsidR="00E03C7E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3C7E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3C7E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3C7E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3C7E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3C7E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3C7E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3C7E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3C7E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3C7E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3C7E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3C7E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3C7E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3C7E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3C7E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3C7E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3C7E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3C7E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3C7E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3C7E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3C7E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3C7E" w:rsidRPr="00FD786B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D786B">
        <w:rPr>
          <w:rFonts w:ascii="Times New Roman" w:hAnsi="Times New Roman" w:cs="Times New Roman"/>
          <w:b/>
          <w:sz w:val="24"/>
        </w:rPr>
        <w:lastRenderedPageBreak/>
        <w:t>5. Основные элементы механизма реализации среднесрочного плана социально-экономического развития</w:t>
      </w:r>
    </w:p>
    <w:p w:rsidR="00E03C7E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Яркульского</w:t>
      </w:r>
      <w:r w:rsidRPr="00FD786B">
        <w:rPr>
          <w:rFonts w:ascii="Times New Roman" w:hAnsi="Times New Roman" w:cs="Times New Roman"/>
          <w:b/>
          <w:sz w:val="24"/>
        </w:rPr>
        <w:t xml:space="preserve"> сельсовета на 201</w:t>
      </w:r>
      <w:r>
        <w:rPr>
          <w:rFonts w:ascii="Times New Roman" w:hAnsi="Times New Roman" w:cs="Times New Roman"/>
          <w:b/>
          <w:sz w:val="24"/>
        </w:rPr>
        <w:t>8 - 2020</w:t>
      </w:r>
      <w:r w:rsidRPr="00FD786B">
        <w:rPr>
          <w:rFonts w:ascii="Times New Roman" w:hAnsi="Times New Roman" w:cs="Times New Roman"/>
          <w:b/>
          <w:sz w:val="24"/>
        </w:rPr>
        <w:t xml:space="preserve"> г</w:t>
      </w:r>
      <w:r>
        <w:rPr>
          <w:rFonts w:ascii="Times New Roman" w:hAnsi="Times New Roman" w:cs="Times New Roman"/>
          <w:b/>
          <w:sz w:val="24"/>
        </w:rPr>
        <w:t>г</w:t>
      </w:r>
      <w:r w:rsidRPr="00FD786B">
        <w:rPr>
          <w:rFonts w:ascii="Times New Roman" w:hAnsi="Times New Roman" w:cs="Times New Roman"/>
          <w:b/>
          <w:sz w:val="24"/>
        </w:rPr>
        <w:t>.</w:t>
      </w:r>
    </w:p>
    <w:p w:rsidR="00E03C7E" w:rsidRPr="00BD0485" w:rsidRDefault="00E03C7E" w:rsidP="00E03C7E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b"/>
        <w:tblW w:w="9606" w:type="dxa"/>
        <w:tblLook w:val="04A0"/>
      </w:tblPr>
      <w:tblGrid>
        <w:gridCol w:w="2802"/>
        <w:gridCol w:w="3260"/>
        <w:gridCol w:w="1986"/>
        <w:gridCol w:w="1558"/>
      </w:tblGrid>
      <w:tr w:rsidR="00E03C7E" w:rsidRPr="00BD0485" w:rsidTr="00A1348C">
        <w:tc>
          <w:tcPr>
            <w:tcW w:w="2802" w:type="dxa"/>
          </w:tcPr>
          <w:p w:rsidR="00E03C7E" w:rsidRPr="00BD0485" w:rsidRDefault="00E03C7E" w:rsidP="00A134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0485">
              <w:rPr>
                <w:rFonts w:ascii="Times New Roman" w:hAnsi="Times New Roman" w:cs="Times New Roman"/>
                <w:sz w:val="24"/>
              </w:rPr>
              <w:t>Цели и задачи</w:t>
            </w:r>
          </w:p>
        </w:tc>
        <w:tc>
          <w:tcPr>
            <w:tcW w:w="3260" w:type="dxa"/>
          </w:tcPr>
          <w:p w:rsidR="00E03C7E" w:rsidRPr="00BD0485" w:rsidRDefault="00E03C7E" w:rsidP="00A134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мероприятий</w:t>
            </w:r>
          </w:p>
        </w:tc>
        <w:tc>
          <w:tcPr>
            <w:tcW w:w="1986" w:type="dxa"/>
          </w:tcPr>
          <w:p w:rsidR="00E03C7E" w:rsidRPr="00BD0485" w:rsidRDefault="00E03C7E" w:rsidP="00A134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Объемы и источники финансирования, тыс. руб.</w:t>
            </w:r>
          </w:p>
        </w:tc>
        <w:tc>
          <w:tcPr>
            <w:tcW w:w="1558" w:type="dxa"/>
          </w:tcPr>
          <w:p w:rsidR="00E03C7E" w:rsidRPr="00BD0485" w:rsidRDefault="00E03C7E" w:rsidP="00A134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 и исполнители</w:t>
            </w:r>
          </w:p>
        </w:tc>
      </w:tr>
      <w:tr w:rsidR="00E03C7E" w:rsidRPr="00BD0485" w:rsidTr="00A1348C">
        <w:tc>
          <w:tcPr>
            <w:tcW w:w="9606" w:type="dxa"/>
            <w:gridSpan w:val="4"/>
          </w:tcPr>
          <w:p w:rsidR="00E03C7E" w:rsidRPr="00BD0485" w:rsidRDefault="00E03C7E" w:rsidP="00A134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3C7E" w:rsidRPr="004717D2" w:rsidTr="00A1348C">
        <w:tc>
          <w:tcPr>
            <w:tcW w:w="2802" w:type="dxa"/>
          </w:tcPr>
          <w:p w:rsidR="00E03C7E" w:rsidRPr="004717D2" w:rsidRDefault="00E03C7E" w:rsidP="00A134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17D2">
              <w:rPr>
                <w:rFonts w:ascii="Times New Roman" w:hAnsi="Times New Roman" w:cs="Times New Roman"/>
                <w:sz w:val="24"/>
              </w:rPr>
              <w:t>Создание благоприятных условий для сотрудников КДЦ</w:t>
            </w:r>
          </w:p>
        </w:tc>
        <w:tc>
          <w:tcPr>
            <w:tcW w:w="3260" w:type="dxa"/>
          </w:tcPr>
          <w:p w:rsidR="00E03C7E" w:rsidRPr="004717D2" w:rsidRDefault="00E03C7E" w:rsidP="00A134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17D2">
              <w:rPr>
                <w:rFonts w:ascii="Times New Roman" w:hAnsi="Times New Roman" w:cs="Times New Roman"/>
                <w:sz w:val="24"/>
              </w:rPr>
              <w:t xml:space="preserve">Ремонт здания КДЦ </w:t>
            </w:r>
            <w:proofErr w:type="gramStart"/>
            <w:r w:rsidRPr="004717D2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4717D2">
              <w:rPr>
                <w:rFonts w:ascii="Times New Roman" w:hAnsi="Times New Roman" w:cs="Times New Roman"/>
                <w:sz w:val="24"/>
              </w:rPr>
              <w:t xml:space="preserve"> с. </w:t>
            </w:r>
            <w:proofErr w:type="spellStart"/>
            <w:r w:rsidRPr="004717D2">
              <w:rPr>
                <w:rFonts w:ascii="Times New Roman" w:hAnsi="Times New Roman" w:cs="Times New Roman"/>
                <w:sz w:val="24"/>
              </w:rPr>
              <w:t>Яркуль</w:t>
            </w:r>
            <w:proofErr w:type="spellEnd"/>
          </w:p>
        </w:tc>
        <w:tc>
          <w:tcPr>
            <w:tcW w:w="1986" w:type="dxa"/>
          </w:tcPr>
          <w:p w:rsidR="00E03C7E" w:rsidRPr="004717D2" w:rsidRDefault="00E03C7E" w:rsidP="00A134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3C7E" w:rsidRPr="004717D2" w:rsidRDefault="00E03C7E" w:rsidP="00A134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4717D2">
              <w:rPr>
                <w:rFonts w:ascii="Times New Roman" w:hAnsi="Times New Roman" w:cs="Times New Roman"/>
                <w:sz w:val="24"/>
              </w:rPr>
              <w:t>00 000</w:t>
            </w:r>
          </w:p>
        </w:tc>
        <w:tc>
          <w:tcPr>
            <w:tcW w:w="1558" w:type="dxa"/>
          </w:tcPr>
          <w:p w:rsidR="00E03C7E" w:rsidRPr="004717D2" w:rsidRDefault="00E03C7E" w:rsidP="00A134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3C7E" w:rsidRPr="004717D2" w:rsidRDefault="00E03C7E" w:rsidP="00A134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  <w:r w:rsidRPr="004717D2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  <w:tr w:rsidR="00E03C7E" w:rsidRPr="006B70DD" w:rsidTr="00A1348C">
        <w:tc>
          <w:tcPr>
            <w:tcW w:w="2802" w:type="dxa"/>
          </w:tcPr>
          <w:p w:rsidR="00E03C7E" w:rsidRPr="004717D2" w:rsidRDefault="00E03C7E" w:rsidP="00A134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17D2">
              <w:rPr>
                <w:rFonts w:ascii="Times New Roman" w:hAnsi="Times New Roman" w:cs="Times New Roman"/>
                <w:sz w:val="24"/>
              </w:rPr>
              <w:t>Улучшение качества дорожного покрытия для обеспечения безопасного движения</w:t>
            </w:r>
          </w:p>
        </w:tc>
        <w:tc>
          <w:tcPr>
            <w:tcW w:w="3260" w:type="dxa"/>
          </w:tcPr>
          <w:p w:rsidR="00E03C7E" w:rsidRPr="004717D2" w:rsidRDefault="00E03C7E" w:rsidP="00A134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17D2">
              <w:rPr>
                <w:rFonts w:ascii="Times New Roman" w:hAnsi="Times New Roman" w:cs="Times New Roman"/>
                <w:sz w:val="24"/>
              </w:rPr>
              <w:t>Ремонт внутрип</w:t>
            </w:r>
            <w:r>
              <w:rPr>
                <w:rFonts w:ascii="Times New Roman" w:hAnsi="Times New Roman" w:cs="Times New Roman"/>
                <w:sz w:val="24"/>
              </w:rPr>
              <w:t xml:space="preserve">оселковой дороги по ул. Набережная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Яркуль</w:t>
            </w:r>
            <w:proofErr w:type="spellEnd"/>
          </w:p>
        </w:tc>
        <w:tc>
          <w:tcPr>
            <w:tcW w:w="1986" w:type="dxa"/>
          </w:tcPr>
          <w:p w:rsidR="00E03C7E" w:rsidRDefault="00E03C7E" w:rsidP="00A1348C">
            <w:pPr>
              <w:rPr>
                <w:rFonts w:ascii="Times New Roman" w:hAnsi="Times New Roman" w:cs="Times New Roman"/>
                <w:sz w:val="24"/>
              </w:rPr>
            </w:pPr>
          </w:p>
          <w:p w:rsidR="00E03C7E" w:rsidRPr="004717D2" w:rsidRDefault="00E03C7E" w:rsidP="00A134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800 000</w:t>
            </w:r>
          </w:p>
        </w:tc>
        <w:tc>
          <w:tcPr>
            <w:tcW w:w="1558" w:type="dxa"/>
          </w:tcPr>
          <w:p w:rsidR="00E03C7E" w:rsidRPr="004717D2" w:rsidRDefault="00E03C7E" w:rsidP="00A134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3C7E" w:rsidRPr="004717D2" w:rsidRDefault="00E03C7E" w:rsidP="00A134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  <w:r w:rsidRPr="004717D2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  <w:tr w:rsidR="00E03C7E" w:rsidRPr="006B70DD" w:rsidTr="00A1348C">
        <w:tc>
          <w:tcPr>
            <w:tcW w:w="2802" w:type="dxa"/>
          </w:tcPr>
          <w:p w:rsidR="00E03C7E" w:rsidRPr="004717D2" w:rsidRDefault="00E03C7E" w:rsidP="00A134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17D2">
              <w:rPr>
                <w:rFonts w:ascii="Times New Roman" w:hAnsi="Times New Roman" w:cs="Times New Roman"/>
                <w:sz w:val="24"/>
              </w:rPr>
              <w:t>Улучшение качества дорожного покрытия для обеспечения безопасного движения</w:t>
            </w:r>
          </w:p>
        </w:tc>
        <w:tc>
          <w:tcPr>
            <w:tcW w:w="3260" w:type="dxa"/>
          </w:tcPr>
          <w:p w:rsidR="00E03C7E" w:rsidRPr="004717D2" w:rsidRDefault="00E03C7E" w:rsidP="00A134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17D2">
              <w:rPr>
                <w:rFonts w:ascii="Times New Roman" w:hAnsi="Times New Roman" w:cs="Times New Roman"/>
                <w:sz w:val="24"/>
              </w:rPr>
              <w:t xml:space="preserve">Ремонт внутрипоселковой дороги по ул. </w:t>
            </w:r>
            <w:proofErr w:type="gramStart"/>
            <w:r w:rsidRPr="004717D2">
              <w:rPr>
                <w:rFonts w:ascii="Times New Roman" w:hAnsi="Times New Roman" w:cs="Times New Roman"/>
                <w:sz w:val="24"/>
              </w:rPr>
              <w:t>Центральная</w:t>
            </w:r>
            <w:proofErr w:type="gramEnd"/>
            <w:r w:rsidRPr="004717D2">
              <w:rPr>
                <w:rFonts w:ascii="Times New Roman" w:hAnsi="Times New Roman" w:cs="Times New Roman"/>
                <w:sz w:val="24"/>
              </w:rPr>
              <w:t xml:space="preserve"> д. Дружинино</w:t>
            </w:r>
          </w:p>
        </w:tc>
        <w:tc>
          <w:tcPr>
            <w:tcW w:w="1986" w:type="dxa"/>
          </w:tcPr>
          <w:p w:rsidR="00E03C7E" w:rsidRPr="004717D2" w:rsidRDefault="00E03C7E" w:rsidP="00A134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717D2">
              <w:rPr>
                <w:rFonts w:ascii="Times New Roman" w:hAnsi="Times New Roman" w:cs="Times New Roman"/>
                <w:sz w:val="24"/>
              </w:rPr>
              <w:t>Бюджетные средства</w:t>
            </w:r>
          </w:p>
          <w:p w:rsidR="00E03C7E" w:rsidRPr="004717D2" w:rsidRDefault="00E03C7E" w:rsidP="00A134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717D2">
              <w:rPr>
                <w:rFonts w:ascii="Times New Roman" w:hAnsi="Times New Roman" w:cs="Times New Roman"/>
                <w:sz w:val="24"/>
              </w:rPr>
              <w:t>100 000</w:t>
            </w:r>
          </w:p>
        </w:tc>
        <w:tc>
          <w:tcPr>
            <w:tcW w:w="1558" w:type="dxa"/>
          </w:tcPr>
          <w:p w:rsidR="00E03C7E" w:rsidRPr="004717D2" w:rsidRDefault="00E03C7E" w:rsidP="00A134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3C7E" w:rsidRPr="004717D2" w:rsidRDefault="00E03C7E" w:rsidP="00A134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  <w:r w:rsidRPr="004717D2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  <w:tr w:rsidR="00E03C7E" w:rsidRPr="004717D2" w:rsidTr="00A1348C">
        <w:tc>
          <w:tcPr>
            <w:tcW w:w="2802" w:type="dxa"/>
          </w:tcPr>
          <w:p w:rsidR="00E03C7E" w:rsidRPr="004717D2" w:rsidRDefault="00E03C7E" w:rsidP="00A134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17D2">
              <w:rPr>
                <w:rFonts w:ascii="Times New Roman" w:hAnsi="Times New Roman" w:cs="Times New Roman"/>
                <w:sz w:val="24"/>
              </w:rPr>
              <w:t>Выполнение мероприятий проекту организации дорожного движения Яркульского сельсовета</w:t>
            </w:r>
          </w:p>
        </w:tc>
        <w:tc>
          <w:tcPr>
            <w:tcW w:w="3260" w:type="dxa"/>
          </w:tcPr>
          <w:p w:rsidR="00E03C7E" w:rsidRPr="004717D2" w:rsidRDefault="00E03C7E" w:rsidP="00A134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17D2">
              <w:rPr>
                <w:rFonts w:ascii="Times New Roman" w:hAnsi="Times New Roman" w:cs="Times New Roman"/>
                <w:sz w:val="24"/>
              </w:rPr>
              <w:t xml:space="preserve">Установка дорожных знаков, разметок по улицам с. </w:t>
            </w:r>
            <w:proofErr w:type="spellStart"/>
            <w:r w:rsidRPr="004717D2">
              <w:rPr>
                <w:rFonts w:ascii="Times New Roman" w:hAnsi="Times New Roman" w:cs="Times New Roman"/>
                <w:sz w:val="24"/>
              </w:rPr>
              <w:t>Яркуль</w:t>
            </w:r>
            <w:proofErr w:type="spellEnd"/>
            <w:r w:rsidRPr="004717D2">
              <w:rPr>
                <w:rFonts w:ascii="Times New Roman" w:hAnsi="Times New Roman" w:cs="Times New Roman"/>
                <w:sz w:val="24"/>
              </w:rPr>
              <w:t>, д. Тюменка, д. Дружинино</w:t>
            </w:r>
          </w:p>
        </w:tc>
        <w:tc>
          <w:tcPr>
            <w:tcW w:w="1986" w:type="dxa"/>
          </w:tcPr>
          <w:p w:rsidR="00E03C7E" w:rsidRPr="004717D2" w:rsidRDefault="00E03C7E" w:rsidP="00A134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717D2">
              <w:rPr>
                <w:rFonts w:ascii="Times New Roman" w:hAnsi="Times New Roman" w:cs="Times New Roman"/>
                <w:sz w:val="24"/>
              </w:rPr>
              <w:t>Бюджетные средства</w:t>
            </w:r>
          </w:p>
          <w:p w:rsidR="00E03C7E" w:rsidRPr="004717D2" w:rsidRDefault="00E03C7E" w:rsidP="00A134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717D2">
              <w:rPr>
                <w:rFonts w:ascii="Times New Roman" w:hAnsi="Times New Roman" w:cs="Times New Roman"/>
                <w:sz w:val="24"/>
              </w:rPr>
              <w:t>100 000</w:t>
            </w:r>
          </w:p>
        </w:tc>
        <w:tc>
          <w:tcPr>
            <w:tcW w:w="1558" w:type="dxa"/>
          </w:tcPr>
          <w:p w:rsidR="00E03C7E" w:rsidRPr="004717D2" w:rsidRDefault="00E03C7E" w:rsidP="00A134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3C7E" w:rsidRPr="004717D2" w:rsidRDefault="00E03C7E" w:rsidP="00A134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2018-2020</w:t>
            </w:r>
            <w:r w:rsidRPr="004717D2">
              <w:rPr>
                <w:rFonts w:ascii="Times New Roman" w:hAnsi="Times New Roman" w:cs="Times New Roman"/>
                <w:sz w:val="24"/>
              </w:rPr>
              <w:t xml:space="preserve"> гг.</w:t>
            </w:r>
          </w:p>
        </w:tc>
      </w:tr>
    </w:tbl>
    <w:p w:rsidR="00E03C7E" w:rsidRPr="006B70DD" w:rsidRDefault="00E03C7E" w:rsidP="00E03C7E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E03C7E" w:rsidRPr="006B70DD" w:rsidRDefault="00E03C7E" w:rsidP="00E03C7E">
      <w:pPr>
        <w:rPr>
          <w:color w:val="FF0000"/>
        </w:rPr>
      </w:pPr>
    </w:p>
    <w:p w:rsidR="00D30479" w:rsidRPr="001340C5" w:rsidRDefault="00D30479" w:rsidP="00D304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30479" w:rsidRPr="001340C5" w:rsidSect="00E03C7E">
      <w:pgSz w:w="11906" w:h="16838"/>
      <w:pgMar w:top="851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479"/>
    <w:rsid w:val="00005CB7"/>
    <w:rsid w:val="00051CA2"/>
    <w:rsid w:val="000F74DF"/>
    <w:rsid w:val="00112444"/>
    <w:rsid w:val="00131C4D"/>
    <w:rsid w:val="001340C5"/>
    <w:rsid w:val="001B3360"/>
    <w:rsid w:val="00211DAB"/>
    <w:rsid w:val="003767C9"/>
    <w:rsid w:val="003B4954"/>
    <w:rsid w:val="00400B1D"/>
    <w:rsid w:val="004370BA"/>
    <w:rsid w:val="0045714C"/>
    <w:rsid w:val="004B7D92"/>
    <w:rsid w:val="00543EA8"/>
    <w:rsid w:val="005E3EEF"/>
    <w:rsid w:val="00630FCB"/>
    <w:rsid w:val="007220B7"/>
    <w:rsid w:val="00747163"/>
    <w:rsid w:val="0087207E"/>
    <w:rsid w:val="008A1008"/>
    <w:rsid w:val="008C6D10"/>
    <w:rsid w:val="00961BCF"/>
    <w:rsid w:val="00A70546"/>
    <w:rsid w:val="00AC3E2B"/>
    <w:rsid w:val="00B72AD1"/>
    <w:rsid w:val="00BC56E4"/>
    <w:rsid w:val="00BD0485"/>
    <w:rsid w:val="00BD4F9E"/>
    <w:rsid w:val="00CB7533"/>
    <w:rsid w:val="00D30479"/>
    <w:rsid w:val="00D3126D"/>
    <w:rsid w:val="00E03C7E"/>
    <w:rsid w:val="00E56258"/>
    <w:rsid w:val="00F35A7E"/>
    <w:rsid w:val="00F63ED4"/>
    <w:rsid w:val="00FD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E4"/>
  </w:style>
  <w:style w:type="paragraph" w:styleId="1">
    <w:name w:val="heading 1"/>
    <w:basedOn w:val="a"/>
    <w:next w:val="a"/>
    <w:link w:val="10"/>
    <w:qFormat/>
    <w:rsid w:val="00D3047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unhideWhenUsed/>
    <w:qFormat/>
    <w:rsid w:val="00D30479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047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rsid w:val="00D3047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semiHidden/>
    <w:unhideWhenUsed/>
    <w:rsid w:val="00D30479"/>
    <w:pPr>
      <w:spacing w:before="100" w:beforeAutospacing="1" w:after="100" w:afterAutospacing="1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toc 3"/>
    <w:basedOn w:val="a"/>
    <w:next w:val="a"/>
    <w:autoRedefine/>
    <w:unhideWhenUsed/>
    <w:rsid w:val="00D30479"/>
    <w:pPr>
      <w:widowControl w:val="0"/>
      <w:autoSpaceDE w:val="0"/>
      <w:autoSpaceDN w:val="0"/>
      <w:adjustRightInd w:val="0"/>
      <w:spacing w:after="0" w:line="480" w:lineRule="auto"/>
      <w:ind w:hanging="108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Верхний колонтитул Знак"/>
    <w:aliases w:val="ВерхКолонтитул Знак1"/>
    <w:basedOn w:val="a0"/>
    <w:link w:val="a5"/>
    <w:locked/>
    <w:rsid w:val="00D30479"/>
    <w:rPr>
      <w:sz w:val="28"/>
      <w:szCs w:val="24"/>
    </w:rPr>
  </w:style>
  <w:style w:type="paragraph" w:styleId="a5">
    <w:name w:val="header"/>
    <w:aliases w:val="ВерхКолонтитул"/>
    <w:basedOn w:val="a"/>
    <w:link w:val="a4"/>
    <w:unhideWhenUsed/>
    <w:rsid w:val="00D30479"/>
    <w:pPr>
      <w:tabs>
        <w:tab w:val="center" w:pos="4677"/>
        <w:tab w:val="right" w:pos="9355"/>
      </w:tabs>
      <w:spacing w:after="0" w:line="240" w:lineRule="auto"/>
    </w:pPr>
    <w:rPr>
      <w:sz w:val="28"/>
      <w:szCs w:val="24"/>
    </w:rPr>
  </w:style>
  <w:style w:type="character" w:customStyle="1" w:styleId="11">
    <w:name w:val="Верхний колонтитул Знак1"/>
    <w:aliases w:val="ВерхКолонтитул Знак"/>
    <w:basedOn w:val="a0"/>
    <w:link w:val="a5"/>
    <w:semiHidden/>
    <w:rsid w:val="00D30479"/>
  </w:style>
  <w:style w:type="paragraph" w:styleId="a6">
    <w:name w:val="Body Text Indent"/>
    <w:basedOn w:val="a"/>
    <w:link w:val="a7"/>
    <w:unhideWhenUsed/>
    <w:rsid w:val="00D3047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D30479"/>
    <w:rPr>
      <w:rFonts w:ascii="Times New Roman" w:eastAsia="Times New Roman" w:hAnsi="Times New Roman" w:cs="Times New Roman"/>
      <w:sz w:val="28"/>
      <w:szCs w:val="20"/>
    </w:rPr>
  </w:style>
  <w:style w:type="paragraph" w:styleId="30">
    <w:name w:val="Body Text Indent 3"/>
    <w:basedOn w:val="a"/>
    <w:link w:val="31"/>
    <w:semiHidden/>
    <w:unhideWhenUsed/>
    <w:rsid w:val="00D3047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с отступом 3 Знак"/>
    <w:basedOn w:val="a0"/>
    <w:link w:val="30"/>
    <w:semiHidden/>
    <w:rsid w:val="00D30479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для проектов"/>
    <w:basedOn w:val="a"/>
    <w:semiHidden/>
    <w:rsid w:val="00D3047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.Мой Заголовок 1"/>
    <w:semiHidden/>
    <w:rsid w:val="00D304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Название1"/>
    <w:semiHidden/>
    <w:rsid w:val="00D3047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3">
    <w:name w:val="Обычный1"/>
    <w:semiHidden/>
    <w:rsid w:val="00D3047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13"/>
    <w:next w:val="13"/>
    <w:semiHidden/>
    <w:rsid w:val="00D3047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F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74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0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2017-12-18T03:11:00Z</cp:lastPrinted>
  <dcterms:created xsi:type="dcterms:W3CDTF">2015-12-10T08:55:00Z</dcterms:created>
  <dcterms:modified xsi:type="dcterms:W3CDTF">2017-12-18T03:11:00Z</dcterms:modified>
</cp:coreProperties>
</file>