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F3" w:rsidRDefault="005F7DF3" w:rsidP="005F7DF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F7DF3">
        <w:rPr>
          <w:rFonts w:ascii="Times New Roman" w:hAnsi="Times New Roman" w:cs="Times New Roman"/>
          <w:sz w:val="24"/>
        </w:rPr>
        <w:t>Приложение 1</w:t>
      </w:r>
    </w:p>
    <w:p w:rsidR="005F7DF3" w:rsidRDefault="005F7DF3" w:rsidP="005F7DF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F7DF3">
        <w:rPr>
          <w:rFonts w:ascii="Times New Roman" w:hAnsi="Times New Roman" w:cs="Times New Roman"/>
          <w:sz w:val="24"/>
        </w:rPr>
        <w:t xml:space="preserve"> УТВЕРЖДЕН </w:t>
      </w:r>
    </w:p>
    <w:p w:rsidR="005F7DF3" w:rsidRDefault="005F7DF3" w:rsidP="005F7DF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F7DF3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5F7DF3" w:rsidRDefault="005F7DF3" w:rsidP="005F7DF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F7DF3">
        <w:rPr>
          <w:rFonts w:ascii="Times New Roman" w:hAnsi="Times New Roman" w:cs="Times New Roman"/>
          <w:sz w:val="24"/>
        </w:rPr>
        <w:t xml:space="preserve">Яркульского сельсовета </w:t>
      </w:r>
    </w:p>
    <w:p w:rsidR="00000000" w:rsidRDefault="005F7DF3" w:rsidP="005F7DF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F7DF3">
        <w:rPr>
          <w:rFonts w:ascii="Times New Roman" w:hAnsi="Times New Roman" w:cs="Times New Roman"/>
          <w:sz w:val="24"/>
        </w:rPr>
        <w:t>от 01.09.2022 № 48</w:t>
      </w:r>
    </w:p>
    <w:p w:rsidR="005F7DF3" w:rsidRDefault="005F7DF3" w:rsidP="005F7DF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F7DF3" w:rsidRDefault="005F7DF3" w:rsidP="005F7D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5F7DF3">
        <w:rPr>
          <w:rFonts w:ascii="Times New Roman" w:hAnsi="Times New Roman" w:cs="Times New Roman"/>
          <w:sz w:val="24"/>
        </w:rPr>
        <w:t>еестр существующих мест (площадок) накопления твердых коммунальных отходов</w:t>
      </w:r>
    </w:p>
    <w:p w:rsidR="00335788" w:rsidRDefault="00335788" w:rsidP="005F7DF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59"/>
        <w:gridCol w:w="1396"/>
        <w:gridCol w:w="987"/>
        <w:gridCol w:w="1119"/>
        <w:gridCol w:w="987"/>
        <w:gridCol w:w="723"/>
        <w:gridCol w:w="992"/>
        <w:gridCol w:w="850"/>
        <w:gridCol w:w="1276"/>
        <w:gridCol w:w="1134"/>
        <w:gridCol w:w="992"/>
        <w:gridCol w:w="851"/>
        <w:gridCol w:w="1559"/>
        <w:gridCol w:w="1276"/>
        <w:gridCol w:w="1134"/>
      </w:tblGrid>
      <w:tr w:rsidR="00335788" w:rsidRPr="001711BF" w:rsidTr="00335788">
        <w:tc>
          <w:tcPr>
            <w:tcW w:w="459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 xml:space="preserve">№ </w:t>
            </w:r>
            <w:proofErr w:type="spellStart"/>
            <w:proofErr w:type="gramStart"/>
            <w:r w:rsidRPr="001711BF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1711BF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1711BF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1396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Адрес</w:t>
            </w:r>
          </w:p>
        </w:tc>
        <w:tc>
          <w:tcPr>
            <w:tcW w:w="987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Тип площадки</w:t>
            </w:r>
          </w:p>
        </w:tc>
        <w:tc>
          <w:tcPr>
            <w:tcW w:w="1119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Тип отходов</w:t>
            </w:r>
          </w:p>
        </w:tc>
        <w:tc>
          <w:tcPr>
            <w:tcW w:w="987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Тип покрытия площадки</w:t>
            </w:r>
          </w:p>
        </w:tc>
        <w:tc>
          <w:tcPr>
            <w:tcW w:w="723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Площадь, кв.м.</w:t>
            </w:r>
          </w:p>
        </w:tc>
        <w:tc>
          <w:tcPr>
            <w:tcW w:w="992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Количество контейнеров/</w:t>
            </w:r>
          </w:p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бункеров, шт</w:t>
            </w:r>
          </w:p>
        </w:tc>
        <w:tc>
          <w:tcPr>
            <w:tcW w:w="850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Суммарный объем, куб.</w:t>
            </w:r>
            <w:proofErr w:type="gramStart"/>
            <w:r w:rsidRPr="001711BF">
              <w:rPr>
                <w:rFonts w:ascii="Times New Roman" w:hAnsi="Times New Roman" w:cs="Times New Roman"/>
                <w:sz w:val="18"/>
              </w:rPr>
              <w:t>м</w:t>
            </w:r>
            <w:proofErr w:type="gramEnd"/>
            <w:r w:rsidRPr="001711B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76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Количество контейнеров для раздельного сбора ТКО, шт.</w:t>
            </w:r>
          </w:p>
        </w:tc>
        <w:tc>
          <w:tcPr>
            <w:tcW w:w="1134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Суммарный объем (раздельный сбор), куб.</w:t>
            </w:r>
            <w:proofErr w:type="gramStart"/>
            <w:r w:rsidRPr="001711BF">
              <w:rPr>
                <w:rFonts w:ascii="Times New Roman" w:hAnsi="Times New Roman" w:cs="Times New Roman"/>
                <w:sz w:val="18"/>
              </w:rPr>
              <w:t>м</w:t>
            </w:r>
            <w:proofErr w:type="gramEnd"/>
            <w:r w:rsidRPr="001711B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Фракции отходов</w:t>
            </w:r>
          </w:p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(раздельный сбор)</w:t>
            </w:r>
          </w:p>
        </w:tc>
        <w:tc>
          <w:tcPr>
            <w:tcW w:w="851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Отсек для КГО</w:t>
            </w:r>
          </w:p>
        </w:tc>
        <w:tc>
          <w:tcPr>
            <w:tcW w:w="1559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Собственник площадки ТКО</w:t>
            </w:r>
          </w:p>
        </w:tc>
        <w:tc>
          <w:tcPr>
            <w:tcW w:w="1276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Обслуживающая площадку организация</w:t>
            </w:r>
          </w:p>
        </w:tc>
        <w:tc>
          <w:tcPr>
            <w:tcW w:w="1134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11BF">
              <w:rPr>
                <w:rFonts w:ascii="Times New Roman" w:hAnsi="Times New Roman" w:cs="Times New Roman"/>
                <w:sz w:val="18"/>
              </w:rPr>
              <w:t>Пользователи места накопления ТКО</w:t>
            </w:r>
          </w:p>
        </w:tc>
      </w:tr>
      <w:tr w:rsidR="00335788" w:rsidRPr="001711BF" w:rsidTr="00335788">
        <w:tc>
          <w:tcPr>
            <w:tcW w:w="459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6" w:type="dxa"/>
          </w:tcPr>
          <w:p w:rsidR="001711BF" w:rsidRPr="001711BF" w:rsidRDefault="001711BF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Новосибирская область, Купинский район, д. Тюменка, ул. Центральная, д. 4</w:t>
            </w:r>
          </w:p>
        </w:tc>
        <w:tc>
          <w:tcPr>
            <w:tcW w:w="987" w:type="dxa"/>
          </w:tcPr>
          <w:p w:rsidR="001711BF" w:rsidRDefault="001711BF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1711BF" w:rsidRPr="001711BF" w:rsidRDefault="001711BF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1711BF" w:rsidRPr="001711BF" w:rsidRDefault="001711BF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1711BF" w:rsidRPr="001711BF" w:rsidRDefault="003358FA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1711BF" w:rsidRPr="001711BF" w:rsidRDefault="003358FA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1711BF" w:rsidRPr="001711BF" w:rsidRDefault="003358FA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1711BF" w:rsidRPr="001711BF" w:rsidRDefault="003358FA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1711BF" w:rsidRPr="001711BF" w:rsidRDefault="003358FA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1711BF" w:rsidRPr="001711BF" w:rsidRDefault="003358FA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1711BF" w:rsidRPr="001711BF" w:rsidRDefault="003358FA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1711BF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1711BF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1711BF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1711BF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96" w:type="dxa"/>
          </w:tcPr>
          <w:p w:rsidR="00335788" w:rsidRDefault="00335788" w:rsidP="001711BF">
            <w:r w:rsidRPr="006C0147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д. Тюменка, ул. Центральная, д. </w:t>
            </w:r>
            <w:r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313614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A29C7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96" w:type="dxa"/>
          </w:tcPr>
          <w:p w:rsidR="00335788" w:rsidRDefault="00335788" w:rsidP="001711BF">
            <w:r w:rsidRPr="006C0147">
              <w:rPr>
                <w:rFonts w:ascii="Times New Roman" w:hAnsi="Times New Roman" w:cs="Times New Roman"/>
                <w:sz w:val="18"/>
              </w:rPr>
              <w:t>Новосибирская область, Купинский район, д. Тюменка, ул. Центральная, д.</w:t>
            </w:r>
            <w:r>
              <w:rPr>
                <w:rFonts w:ascii="Times New Roman" w:hAnsi="Times New Roman" w:cs="Times New Roman"/>
                <w:sz w:val="18"/>
              </w:rPr>
              <w:t>34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313614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A29C7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6" w:type="dxa"/>
          </w:tcPr>
          <w:p w:rsidR="00335788" w:rsidRDefault="00335788" w:rsidP="001711BF">
            <w:pPr>
              <w:rPr>
                <w:rFonts w:ascii="Times New Roman" w:hAnsi="Times New Roman" w:cs="Times New Roman"/>
                <w:sz w:val="18"/>
              </w:rPr>
            </w:pPr>
            <w:r w:rsidRPr="006C0147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д. Тюменка, ул. Центральная, д. </w:t>
            </w:r>
            <w:r>
              <w:rPr>
                <w:rFonts w:ascii="Times New Roman" w:hAnsi="Times New Roman" w:cs="Times New Roman"/>
                <w:sz w:val="18"/>
              </w:rPr>
              <w:t>64</w:t>
            </w:r>
          </w:p>
          <w:p w:rsidR="00335788" w:rsidRDefault="00335788" w:rsidP="001711BF"/>
          <w:p w:rsidR="00335788" w:rsidRDefault="00335788" w:rsidP="001711BF"/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313614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A29C7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1396" w:type="dxa"/>
          </w:tcPr>
          <w:p w:rsidR="00335788" w:rsidRPr="001711BF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Новосибирская область, Купинский район, с. Яркуль, ул. Набережная, д. 26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Северная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D0BDF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267C13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Северная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D0BDF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267C13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Советская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D0BDF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267C13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Советская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D0BDF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267C13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Советская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35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D0BDF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267C13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Советская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43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D0BDF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267C13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12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Советская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D0BDF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396" w:type="dxa"/>
          </w:tcPr>
          <w:p w:rsidR="00335788" w:rsidRDefault="00335788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Советская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78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C38A1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D2320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Советская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107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C38A1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D2320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Степная</w:t>
            </w:r>
            <w:r w:rsidRPr="009F2F3F">
              <w:rPr>
                <w:rFonts w:ascii="Times New Roman" w:hAnsi="Times New Roman" w:cs="Times New Roman"/>
                <w:sz w:val="18"/>
              </w:rPr>
              <w:t>, д. 2</w:t>
            </w:r>
            <w:r>
              <w:rPr>
                <w:rFonts w:ascii="Times New Roman" w:hAnsi="Times New Roman" w:cs="Times New Roman"/>
                <w:sz w:val="18"/>
              </w:rPr>
              <w:t>5б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C38A1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D2320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Степная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51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C38A1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D2320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Строительная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1б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C38A1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D2320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Строительная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Pr="009026D7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Default="00335788" w:rsidP="00335788">
            <w:pPr>
              <w:jc w:val="center"/>
            </w:pPr>
            <w:r w:rsidRPr="004C38A1"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Default="00335788" w:rsidP="00335788">
            <w:pPr>
              <w:jc w:val="center"/>
            </w:pPr>
            <w:r w:rsidRPr="00BD2320"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  <w:tr w:rsidR="00335788" w:rsidRPr="001711BF" w:rsidTr="00335788">
        <w:tc>
          <w:tcPr>
            <w:tcW w:w="4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19</w:t>
            </w:r>
          </w:p>
        </w:tc>
        <w:tc>
          <w:tcPr>
            <w:tcW w:w="1396" w:type="dxa"/>
          </w:tcPr>
          <w:p w:rsidR="00335788" w:rsidRDefault="00335788" w:rsidP="001711BF">
            <w:r w:rsidRPr="009F2F3F">
              <w:rPr>
                <w:rFonts w:ascii="Times New Roman" w:hAnsi="Times New Roman" w:cs="Times New Roman"/>
                <w:sz w:val="18"/>
              </w:rPr>
              <w:t xml:space="preserve">Новосибирская область, Купинский район, с. Яркуль, ул. </w:t>
            </w:r>
            <w:r>
              <w:rPr>
                <w:rFonts w:ascii="Times New Roman" w:hAnsi="Times New Roman" w:cs="Times New Roman"/>
                <w:sz w:val="18"/>
              </w:rPr>
              <w:t>Строительная</w:t>
            </w:r>
            <w:r w:rsidRPr="009F2F3F">
              <w:rPr>
                <w:rFonts w:ascii="Times New Roman" w:hAnsi="Times New Roman" w:cs="Times New Roman"/>
                <w:sz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87" w:type="dxa"/>
          </w:tcPr>
          <w:p w:rsidR="00335788" w:rsidRDefault="00335788" w:rsidP="001711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</w:p>
          <w:p w:rsidR="00335788" w:rsidRDefault="00335788" w:rsidP="001711BF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ванная</w:t>
            </w:r>
          </w:p>
        </w:tc>
        <w:tc>
          <w:tcPr>
            <w:tcW w:w="1119" w:type="dxa"/>
          </w:tcPr>
          <w:p w:rsidR="00335788" w:rsidRDefault="00335788">
            <w:r w:rsidRPr="0009629F">
              <w:rPr>
                <w:rFonts w:ascii="Times New Roman" w:hAnsi="Times New Roman" w:cs="Times New Roman"/>
                <w:sz w:val="18"/>
              </w:rPr>
              <w:t>смешанный</w:t>
            </w:r>
          </w:p>
        </w:tc>
        <w:tc>
          <w:tcPr>
            <w:tcW w:w="987" w:type="dxa"/>
          </w:tcPr>
          <w:p w:rsidR="00335788" w:rsidRDefault="00335788" w:rsidP="003358FA">
            <w:pPr>
              <w:jc w:val="center"/>
            </w:pPr>
            <w:r w:rsidRPr="00AB4277">
              <w:rPr>
                <w:rFonts w:ascii="Times New Roman" w:hAnsi="Times New Roman" w:cs="Times New Roman"/>
                <w:sz w:val="18"/>
              </w:rPr>
              <w:t>бетон</w:t>
            </w:r>
          </w:p>
        </w:tc>
        <w:tc>
          <w:tcPr>
            <w:tcW w:w="723" w:type="dxa"/>
          </w:tcPr>
          <w:p w:rsidR="00335788" w:rsidRDefault="00335788" w:rsidP="003358FA">
            <w:pPr>
              <w:jc w:val="center"/>
            </w:pPr>
            <w:r w:rsidRPr="00490DF8">
              <w:rPr>
                <w:rFonts w:ascii="Times New Roman" w:hAnsi="Times New Roman" w:cs="Times New Roman"/>
                <w:sz w:val="18"/>
              </w:rPr>
              <w:t>4,5</w:t>
            </w:r>
          </w:p>
        </w:tc>
        <w:tc>
          <w:tcPr>
            <w:tcW w:w="992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35788" w:rsidRDefault="00335788" w:rsidP="003358FA">
            <w:pPr>
              <w:jc w:val="center"/>
            </w:pPr>
            <w:r w:rsidRPr="008E55F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134" w:type="dxa"/>
          </w:tcPr>
          <w:p w:rsidR="00335788" w:rsidRDefault="00335788" w:rsidP="003358FA">
            <w:pPr>
              <w:jc w:val="center"/>
            </w:pPr>
            <w:r w:rsidRPr="009F5A7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35788" w:rsidRDefault="00335788" w:rsidP="00335788">
            <w:pPr>
              <w:jc w:val="center"/>
            </w:pPr>
            <w:r w:rsidRPr="00765447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59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76" w:type="dxa"/>
          </w:tcPr>
          <w:p w:rsidR="00335788" w:rsidRPr="001711BF" w:rsidRDefault="00335788" w:rsidP="005F7D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МУП «Теплосети»</w:t>
            </w:r>
          </w:p>
        </w:tc>
        <w:tc>
          <w:tcPr>
            <w:tcW w:w="1134" w:type="dxa"/>
          </w:tcPr>
          <w:p w:rsidR="00335788" w:rsidRPr="001711BF" w:rsidRDefault="00335788" w:rsidP="00A908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население</w:t>
            </w:r>
          </w:p>
        </w:tc>
      </w:tr>
    </w:tbl>
    <w:p w:rsidR="005F7DF3" w:rsidRPr="001711BF" w:rsidRDefault="005F7DF3" w:rsidP="005F7DF3">
      <w:pPr>
        <w:spacing w:after="0"/>
        <w:jc w:val="center"/>
        <w:rPr>
          <w:rFonts w:ascii="Times New Roman" w:hAnsi="Times New Roman" w:cs="Times New Roman"/>
        </w:rPr>
      </w:pPr>
    </w:p>
    <w:sectPr w:rsidR="005F7DF3" w:rsidRPr="001711BF" w:rsidSect="0033578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DF3"/>
    <w:rsid w:val="001711BF"/>
    <w:rsid w:val="00335788"/>
    <w:rsid w:val="003358FA"/>
    <w:rsid w:val="005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2022-09-14T03:54:00Z</cp:lastPrinted>
  <dcterms:created xsi:type="dcterms:W3CDTF">2022-09-14T03:25:00Z</dcterms:created>
  <dcterms:modified xsi:type="dcterms:W3CDTF">2022-09-14T03:54:00Z</dcterms:modified>
</cp:coreProperties>
</file>