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BEE" w:rsidRPr="00B61E4B" w:rsidRDefault="00B61E4B" w:rsidP="00461150">
      <w:pPr>
        <w:pStyle w:val="a6"/>
        <w:spacing w:after="0"/>
        <w:jc w:val="center"/>
        <w:rPr>
          <w:rFonts w:ascii="Times New Roman" w:hAnsi="Times New Roman" w:cs="Times New Roman"/>
          <w:sz w:val="28"/>
          <w:szCs w:val="28"/>
        </w:rPr>
      </w:pPr>
      <w:r w:rsidRPr="00B61E4B">
        <w:rPr>
          <w:rFonts w:ascii="Times New Roman" w:hAnsi="Times New Roman" w:cs="Times New Roman"/>
          <w:i w:val="0"/>
          <w:color w:val="auto"/>
          <w:sz w:val="28"/>
          <w:szCs w:val="28"/>
        </w:rPr>
        <w:t>СОВЕТ ДЕПУТАТОВ ЯРКУЛЬСКОГО СЕЛЬСОВЕТА</w:t>
      </w:r>
    </w:p>
    <w:p w:rsidR="00461150" w:rsidRDefault="00782BEE" w:rsidP="00461150">
      <w:pPr>
        <w:spacing w:after="0"/>
        <w:jc w:val="center"/>
        <w:rPr>
          <w:rFonts w:ascii="Times New Roman" w:hAnsi="Times New Roman" w:cs="Times New Roman"/>
          <w:sz w:val="28"/>
          <w:szCs w:val="28"/>
        </w:rPr>
      </w:pPr>
      <w:r w:rsidRPr="00782BEE">
        <w:rPr>
          <w:rFonts w:ascii="Times New Roman" w:hAnsi="Times New Roman" w:cs="Times New Roman"/>
          <w:sz w:val="28"/>
          <w:szCs w:val="28"/>
        </w:rPr>
        <w:t>КУПИНСКОГО РАЙОНА</w:t>
      </w:r>
      <w:r>
        <w:rPr>
          <w:rFonts w:ascii="Times New Roman" w:hAnsi="Times New Roman" w:cs="Times New Roman"/>
          <w:sz w:val="28"/>
          <w:szCs w:val="28"/>
        </w:rPr>
        <w:t xml:space="preserve"> </w:t>
      </w:r>
      <w:r w:rsidRPr="00782BEE">
        <w:rPr>
          <w:rFonts w:ascii="Times New Roman" w:hAnsi="Times New Roman" w:cs="Times New Roman"/>
          <w:sz w:val="28"/>
          <w:szCs w:val="28"/>
        </w:rPr>
        <w:t>НОВОСИБИРСКОЙ ОБЛАСТИ</w:t>
      </w:r>
    </w:p>
    <w:p w:rsidR="00782BEE" w:rsidRPr="00782BEE" w:rsidRDefault="00461150" w:rsidP="00461150">
      <w:pPr>
        <w:spacing w:after="0"/>
        <w:jc w:val="center"/>
        <w:rPr>
          <w:rFonts w:ascii="Times New Roman" w:hAnsi="Times New Roman" w:cs="Times New Roman"/>
          <w:sz w:val="28"/>
          <w:szCs w:val="28"/>
        </w:rPr>
      </w:pPr>
      <w:r>
        <w:rPr>
          <w:rFonts w:ascii="Times New Roman" w:hAnsi="Times New Roman" w:cs="Times New Roman"/>
          <w:sz w:val="28"/>
          <w:szCs w:val="28"/>
        </w:rPr>
        <w:t xml:space="preserve"> ПЯТОГО СОЗЫВА</w:t>
      </w:r>
    </w:p>
    <w:p w:rsidR="00782BEE" w:rsidRPr="00782BEE" w:rsidRDefault="00782BEE" w:rsidP="00B61E4B">
      <w:pPr>
        <w:spacing w:after="0"/>
        <w:ind w:left="1416" w:hanging="1236"/>
        <w:jc w:val="center"/>
        <w:rPr>
          <w:rFonts w:ascii="Times New Roman" w:hAnsi="Times New Roman" w:cs="Times New Roman"/>
          <w:b/>
          <w:sz w:val="28"/>
          <w:szCs w:val="28"/>
        </w:rPr>
      </w:pPr>
    </w:p>
    <w:p w:rsidR="00782BEE" w:rsidRPr="00782BEE" w:rsidRDefault="00782BEE" w:rsidP="00782BEE">
      <w:pPr>
        <w:spacing w:after="0"/>
        <w:ind w:left="1416" w:hanging="1236"/>
        <w:jc w:val="center"/>
        <w:rPr>
          <w:rFonts w:ascii="Times New Roman" w:hAnsi="Times New Roman" w:cs="Times New Roman"/>
          <w:sz w:val="28"/>
          <w:szCs w:val="28"/>
        </w:rPr>
      </w:pPr>
      <w:r w:rsidRPr="00782BEE">
        <w:rPr>
          <w:rFonts w:ascii="Times New Roman" w:hAnsi="Times New Roman" w:cs="Times New Roman"/>
          <w:sz w:val="28"/>
          <w:szCs w:val="28"/>
        </w:rPr>
        <w:t>РЕШЕНИЕ</w:t>
      </w:r>
    </w:p>
    <w:p w:rsidR="00782BEE" w:rsidRPr="00782BEE" w:rsidRDefault="007B2E6B" w:rsidP="00782BEE">
      <w:pPr>
        <w:spacing w:after="0"/>
        <w:jc w:val="center"/>
        <w:rPr>
          <w:rFonts w:ascii="Times New Roman" w:hAnsi="Times New Roman" w:cs="Times New Roman"/>
          <w:sz w:val="28"/>
          <w:szCs w:val="28"/>
        </w:rPr>
      </w:pPr>
      <w:r>
        <w:rPr>
          <w:rFonts w:ascii="Times New Roman" w:hAnsi="Times New Roman" w:cs="Times New Roman"/>
          <w:sz w:val="28"/>
          <w:szCs w:val="28"/>
        </w:rPr>
        <w:t>т</w:t>
      </w:r>
      <w:r w:rsidR="00461150">
        <w:rPr>
          <w:rFonts w:ascii="Times New Roman" w:hAnsi="Times New Roman" w:cs="Times New Roman"/>
          <w:sz w:val="28"/>
          <w:szCs w:val="28"/>
        </w:rPr>
        <w:t xml:space="preserve">ридцать </w:t>
      </w:r>
      <w:r w:rsidR="00D337E5">
        <w:rPr>
          <w:rFonts w:ascii="Times New Roman" w:hAnsi="Times New Roman" w:cs="Times New Roman"/>
          <w:sz w:val="28"/>
          <w:szCs w:val="28"/>
        </w:rPr>
        <w:t xml:space="preserve">девятой </w:t>
      </w:r>
      <w:r w:rsidR="00461150">
        <w:rPr>
          <w:rFonts w:ascii="Times New Roman" w:hAnsi="Times New Roman" w:cs="Times New Roman"/>
          <w:sz w:val="28"/>
          <w:szCs w:val="28"/>
        </w:rPr>
        <w:t>сессии</w:t>
      </w:r>
    </w:p>
    <w:p w:rsidR="00782BEE" w:rsidRPr="00782BEE" w:rsidRDefault="00782BEE" w:rsidP="00782BEE">
      <w:pPr>
        <w:pStyle w:val="a3"/>
        <w:rPr>
          <w:rFonts w:ascii="Times New Roman" w:hAnsi="Times New Roman" w:cs="Times New Roman"/>
          <w:sz w:val="28"/>
          <w:szCs w:val="28"/>
        </w:rPr>
      </w:pPr>
      <w:r w:rsidRPr="00782BEE">
        <w:rPr>
          <w:rFonts w:ascii="Times New Roman" w:hAnsi="Times New Roman" w:cs="Times New Roman"/>
          <w:sz w:val="28"/>
          <w:szCs w:val="28"/>
        </w:rPr>
        <w:tab/>
        <w:t xml:space="preserve">       </w:t>
      </w:r>
    </w:p>
    <w:p w:rsidR="00782BEE" w:rsidRDefault="00461150" w:rsidP="00782BEE">
      <w:pPr>
        <w:spacing w:after="0"/>
        <w:rPr>
          <w:rFonts w:ascii="Times New Roman" w:hAnsi="Times New Roman" w:cs="Times New Roman"/>
          <w:sz w:val="28"/>
          <w:szCs w:val="28"/>
        </w:rPr>
      </w:pPr>
      <w:r w:rsidRPr="00302604">
        <w:rPr>
          <w:rFonts w:ascii="Times New Roman" w:hAnsi="Times New Roman" w:cs="Times New Roman"/>
          <w:color w:val="FF0000"/>
          <w:sz w:val="28"/>
          <w:szCs w:val="28"/>
        </w:rPr>
        <w:t xml:space="preserve">          </w:t>
      </w:r>
      <w:r w:rsidR="00D337E5">
        <w:rPr>
          <w:rFonts w:ascii="Times New Roman" w:hAnsi="Times New Roman" w:cs="Times New Roman"/>
          <w:sz w:val="28"/>
          <w:szCs w:val="28"/>
        </w:rPr>
        <w:t>23</w:t>
      </w:r>
      <w:r w:rsidR="00520A4E" w:rsidRPr="00CA1E35">
        <w:rPr>
          <w:rFonts w:ascii="Times New Roman" w:hAnsi="Times New Roman" w:cs="Times New Roman"/>
          <w:sz w:val="28"/>
          <w:szCs w:val="28"/>
        </w:rPr>
        <w:t>.</w:t>
      </w:r>
      <w:r w:rsidR="00D337E5">
        <w:rPr>
          <w:rFonts w:ascii="Times New Roman" w:hAnsi="Times New Roman" w:cs="Times New Roman"/>
          <w:sz w:val="28"/>
          <w:szCs w:val="28"/>
        </w:rPr>
        <w:t>06</w:t>
      </w:r>
      <w:r w:rsidR="00B61635" w:rsidRPr="00CA1E35">
        <w:rPr>
          <w:rFonts w:ascii="Times New Roman" w:hAnsi="Times New Roman" w:cs="Times New Roman"/>
          <w:sz w:val="28"/>
          <w:szCs w:val="28"/>
        </w:rPr>
        <w:t>.</w:t>
      </w:r>
      <w:r w:rsidR="00D337E5">
        <w:rPr>
          <w:rFonts w:ascii="Times New Roman" w:hAnsi="Times New Roman" w:cs="Times New Roman"/>
          <w:sz w:val="28"/>
          <w:szCs w:val="28"/>
        </w:rPr>
        <w:t>2020</w:t>
      </w:r>
      <w:r w:rsidR="00782BEE" w:rsidRPr="00CA1E35">
        <w:rPr>
          <w:rFonts w:ascii="Times New Roman" w:hAnsi="Times New Roman" w:cs="Times New Roman"/>
          <w:sz w:val="28"/>
          <w:szCs w:val="28"/>
        </w:rPr>
        <w:t xml:space="preserve">                                          </w:t>
      </w:r>
      <w:r w:rsidR="00D337E5">
        <w:rPr>
          <w:rFonts w:ascii="Times New Roman" w:hAnsi="Times New Roman" w:cs="Times New Roman"/>
          <w:sz w:val="28"/>
          <w:szCs w:val="28"/>
        </w:rPr>
        <w:t xml:space="preserve">                 </w:t>
      </w:r>
      <w:r w:rsidR="00B61635" w:rsidRPr="00CA1E35">
        <w:rPr>
          <w:rFonts w:ascii="Times New Roman" w:hAnsi="Times New Roman" w:cs="Times New Roman"/>
          <w:sz w:val="28"/>
          <w:szCs w:val="28"/>
        </w:rPr>
        <w:t xml:space="preserve">     </w:t>
      </w:r>
      <w:r w:rsidR="00782BEE" w:rsidRPr="00CA1E35">
        <w:rPr>
          <w:rFonts w:ascii="Times New Roman" w:hAnsi="Times New Roman" w:cs="Times New Roman"/>
          <w:sz w:val="28"/>
          <w:szCs w:val="28"/>
        </w:rPr>
        <w:t xml:space="preserve">                   </w:t>
      </w:r>
      <w:r w:rsidR="0049609B">
        <w:rPr>
          <w:rFonts w:ascii="Times New Roman" w:hAnsi="Times New Roman" w:cs="Times New Roman"/>
          <w:sz w:val="28"/>
          <w:szCs w:val="28"/>
        </w:rPr>
        <w:t xml:space="preserve">           </w:t>
      </w:r>
      <w:r w:rsidR="00782BEE" w:rsidRPr="00CA1E35">
        <w:rPr>
          <w:rFonts w:ascii="Times New Roman" w:hAnsi="Times New Roman" w:cs="Times New Roman"/>
          <w:sz w:val="28"/>
          <w:szCs w:val="28"/>
        </w:rPr>
        <w:t xml:space="preserve">   </w:t>
      </w:r>
      <w:r w:rsidR="00782BEE" w:rsidRPr="00782BEE">
        <w:rPr>
          <w:rFonts w:ascii="Times New Roman" w:hAnsi="Times New Roman" w:cs="Times New Roman"/>
          <w:sz w:val="28"/>
          <w:szCs w:val="28"/>
        </w:rPr>
        <w:t>№</w:t>
      </w:r>
      <w:r w:rsidR="00520A4E">
        <w:rPr>
          <w:rFonts w:ascii="Times New Roman" w:hAnsi="Times New Roman" w:cs="Times New Roman"/>
          <w:sz w:val="28"/>
          <w:szCs w:val="28"/>
        </w:rPr>
        <w:t xml:space="preserve"> 1</w:t>
      </w:r>
      <w:r w:rsidR="00D337E5">
        <w:rPr>
          <w:rFonts w:ascii="Times New Roman" w:hAnsi="Times New Roman" w:cs="Times New Roman"/>
          <w:sz w:val="28"/>
          <w:szCs w:val="28"/>
        </w:rPr>
        <w:t>76</w:t>
      </w:r>
      <w:r w:rsidR="00782BEE" w:rsidRPr="00782BEE">
        <w:rPr>
          <w:rFonts w:ascii="Times New Roman" w:hAnsi="Times New Roman" w:cs="Times New Roman"/>
          <w:sz w:val="28"/>
          <w:szCs w:val="28"/>
        </w:rPr>
        <w:t xml:space="preserve"> </w:t>
      </w:r>
      <w:r w:rsidR="00782BEE">
        <w:rPr>
          <w:rFonts w:ascii="Times New Roman" w:hAnsi="Times New Roman" w:cs="Times New Roman"/>
          <w:sz w:val="28"/>
          <w:szCs w:val="28"/>
        </w:rPr>
        <w:t xml:space="preserve"> </w:t>
      </w:r>
    </w:p>
    <w:p w:rsidR="00782BEE" w:rsidRDefault="00461150" w:rsidP="00461150">
      <w:pPr>
        <w:spacing w:after="0"/>
        <w:jc w:val="center"/>
        <w:rPr>
          <w:rFonts w:ascii="Times New Roman" w:hAnsi="Times New Roman" w:cs="Times New Roman"/>
          <w:sz w:val="28"/>
          <w:szCs w:val="28"/>
        </w:rPr>
      </w:pPr>
      <w:r>
        <w:rPr>
          <w:rFonts w:ascii="Times New Roman" w:hAnsi="Times New Roman" w:cs="Times New Roman"/>
          <w:sz w:val="28"/>
          <w:szCs w:val="28"/>
        </w:rPr>
        <w:t>с.Яркуль</w:t>
      </w:r>
    </w:p>
    <w:p w:rsidR="00461150" w:rsidRPr="00782BEE" w:rsidRDefault="00461150" w:rsidP="00461150">
      <w:pPr>
        <w:spacing w:after="0"/>
        <w:jc w:val="center"/>
        <w:rPr>
          <w:rFonts w:ascii="Times New Roman" w:hAnsi="Times New Roman" w:cs="Times New Roman"/>
          <w:sz w:val="28"/>
          <w:szCs w:val="28"/>
        </w:rPr>
      </w:pPr>
    </w:p>
    <w:p w:rsidR="00D337E5" w:rsidRPr="00D337E5" w:rsidRDefault="00461150" w:rsidP="004D6D73">
      <w:pPr>
        <w:autoSpaceDE w:val="0"/>
        <w:autoSpaceDN w:val="0"/>
        <w:adjustRightInd w:val="0"/>
        <w:spacing w:after="0" w:line="240" w:lineRule="auto"/>
        <w:jc w:val="center"/>
        <w:rPr>
          <w:rFonts w:ascii="Times New Roman" w:hAnsi="Times New Roman" w:cs="Times New Roman"/>
          <w:color w:val="000000"/>
          <w:sz w:val="28"/>
          <w:szCs w:val="28"/>
        </w:rPr>
      </w:pPr>
      <w:r w:rsidRPr="00D337E5">
        <w:rPr>
          <w:rFonts w:ascii="Times New Roman" w:hAnsi="Times New Roman" w:cs="Times New Roman"/>
          <w:color w:val="000000"/>
          <w:sz w:val="28"/>
          <w:szCs w:val="28"/>
        </w:rPr>
        <w:t>О внесении изменений в решение Совета депутатов</w:t>
      </w:r>
    </w:p>
    <w:p w:rsidR="00D337E5" w:rsidRPr="00D337E5" w:rsidRDefault="00461150" w:rsidP="004D6D73">
      <w:pPr>
        <w:autoSpaceDE w:val="0"/>
        <w:autoSpaceDN w:val="0"/>
        <w:adjustRightInd w:val="0"/>
        <w:spacing w:after="0" w:line="240" w:lineRule="auto"/>
        <w:jc w:val="center"/>
        <w:rPr>
          <w:rFonts w:ascii="Times New Roman" w:eastAsia="Calibri" w:hAnsi="Times New Roman" w:cs="Times New Roman"/>
          <w:bCs/>
          <w:sz w:val="28"/>
          <w:szCs w:val="28"/>
          <w:lang w:eastAsia="en-US"/>
        </w:rPr>
      </w:pPr>
      <w:r w:rsidRPr="00D337E5">
        <w:rPr>
          <w:rFonts w:ascii="Times New Roman" w:hAnsi="Times New Roman" w:cs="Times New Roman"/>
          <w:color w:val="000000"/>
          <w:sz w:val="28"/>
          <w:szCs w:val="28"/>
        </w:rPr>
        <w:t xml:space="preserve"> № </w:t>
      </w:r>
      <w:r w:rsidR="00D337E5" w:rsidRPr="00D337E5">
        <w:rPr>
          <w:rFonts w:ascii="Times New Roman" w:hAnsi="Times New Roman" w:cs="Times New Roman"/>
          <w:color w:val="000000"/>
          <w:sz w:val="28"/>
          <w:szCs w:val="28"/>
        </w:rPr>
        <w:t>169</w:t>
      </w:r>
      <w:r w:rsidRPr="00D337E5">
        <w:rPr>
          <w:rFonts w:ascii="Times New Roman" w:hAnsi="Times New Roman" w:cs="Times New Roman"/>
          <w:color w:val="000000"/>
          <w:sz w:val="28"/>
          <w:szCs w:val="28"/>
        </w:rPr>
        <w:t xml:space="preserve"> от </w:t>
      </w:r>
      <w:r w:rsidR="00D337E5" w:rsidRPr="00D337E5">
        <w:rPr>
          <w:rFonts w:ascii="Times New Roman" w:hAnsi="Times New Roman" w:cs="Times New Roman"/>
          <w:color w:val="000000"/>
          <w:sz w:val="28"/>
          <w:szCs w:val="28"/>
        </w:rPr>
        <w:t>25.05.2020</w:t>
      </w:r>
      <w:r w:rsidRPr="00D337E5">
        <w:rPr>
          <w:rFonts w:ascii="Times New Roman" w:hAnsi="Times New Roman" w:cs="Times New Roman"/>
          <w:color w:val="000000"/>
          <w:sz w:val="28"/>
          <w:szCs w:val="28"/>
        </w:rPr>
        <w:t xml:space="preserve"> «</w:t>
      </w:r>
      <w:r w:rsidR="00D337E5" w:rsidRPr="00D337E5">
        <w:rPr>
          <w:rFonts w:ascii="Times New Roman" w:eastAsia="Calibri" w:hAnsi="Times New Roman" w:cs="Times New Roman"/>
          <w:bCs/>
          <w:sz w:val="28"/>
          <w:szCs w:val="28"/>
          <w:lang w:eastAsia="en-US"/>
        </w:rPr>
        <w:t xml:space="preserve">Об утверждении Положения </w:t>
      </w:r>
    </w:p>
    <w:p w:rsidR="00D337E5" w:rsidRPr="00D337E5" w:rsidRDefault="00D337E5" w:rsidP="004D6D73">
      <w:pPr>
        <w:autoSpaceDE w:val="0"/>
        <w:autoSpaceDN w:val="0"/>
        <w:adjustRightInd w:val="0"/>
        <w:spacing w:after="0" w:line="240" w:lineRule="auto"/>
        <w:jc w:val="center"/>
        <w:rPr>
          <w:rFonts w:ascii="Times New Roman" w:eastAsia="Calibri" w:hAnsi="Times New Roman" w:cs="Times New Roman"/>
          <w:bCs/>
          <w:sz w:val="28"/>
          <w:szCs w:val="28"/>
          <w:lang w:eastAsia="en-US"/>
        </w:rPr>
      </w:pPr>
      <w:r w:rsidRPr="00D337E5">
        <w:rPr>
          <w:rFonts w:ascii="Times New Roman" w:eastAsia="Calibri" w:hAnsi="Times New Roman" w:cs="Times New Roman"/>
          <w:bCs/>
          <w:sz w:val="28"/>
          <w:szCs w:val="28"/>
          <w:lang w:eastAsia="en-US"/>
        </w:rPr>
        <w:t xml:space="preserve">о порядке проведения конкурса по отбору кандидатур </w:t>
      </w:r>
    </w:p>
    <w:p w:rsidR="00782BEE" w:rsidRPr="00D337E5" w:rsidRDefault="00D337E5" w:rsidP="004D6D73">
      <w:pPr>
        <w:autoSpaceDE w:val="0"/>
        <w:autoSpaceDN w:val="0"/>
        <w:adjustRightInd w:val="0"/>
        <w:spacing w:after="0" w:line="240" w:lineRule="auto"/>
        <w:jc w:val="center"/>
        <w:rPr>
          <w:rFonts w:ascii="Times New Roman" w:hAnsi="Times New Roman" w:cs="Times New Roman"/>
          <w:sz w:val="28"/>
          <w:szCs w:val="28"/>
        </w:rPr>
      </w:pPr>
      <w:r w:rsidRPr="00D337E5">
        <w:rPr>
          <w:rFonts w:ascii="Times New Roman" w:eastAsia="Calibri" w:hAnsi="Times New Roman" w:cs="Times New Roman"/>
          <w:bCs/>
          <w:sz w:val="28"/>
          <w:szCs w:val="28"/>
          <w:lang w:eastAsia="en-US"/>
        </w:rPr>
        <w:t>на должность Главы Яркульского сельсовета</w:t>
      </w:r>
      <w:r w:rsidR="00461150" w:rsidRPr="00D337E5">
        <w:rPr>
          <w:rFonts w:ascii="Times New Roman" w:hAnsi="Times New Roman" w:cs="Times New Roman"/>
          <w:color w:val="000000"/>
          <w:sz w:val="28"/>
          <w:szCs w:val="28"/>
        </w:rPr>
        <w:t>»</w:t>
      </w:r>
    </w:p>
    <w:p w:rsidR="00782BEE" w:rsidRPr="00635120" w:rsidRDefault="00782BEE" w:rsidP="00782BEE">
      <w:pPr>
        <w:spacing w:after="0"/>
        <w:rPr>
          <w:rFonts w:ascii="Times New Roman" w:hAnsi="Times New Roman" w:cs="Times New Roman"/>
          <w:sz w:val="32"/>
          <w:szCs w:val="28"/>
        </w:rPr>
      </w:pPr>
    </w:p>
    <w:p w:rsidR="00D337E5" w:rsidRPr="00D337E5" w:rsidRDefault="00782BEE" w:rsidP="00D337E5">
      <w:pPr>
        <w:jc w:val="both"/>
        <w:rPr>
          <w:rFonts w:ascii="Times New Roman" w:hAnsi="Times New Roman" w:cs="Times New Roman"/>
          <w:sz w:val="28"/>
          <w:szCs w:val="24"/>
        </w:rPr>
      </w:pPr>
      <w:r w:rsidRPr="00635120">
        <w:rPr>
          <w:rFonts w:ascii="Times New Roman" w:hAnsi="Times New Roman" w:cs="Times New Roman"/>
          <w:sz w:val="32"/>
          <w:szCs w:val="28"/>
        </w:rPr>
        <w:tab/>
      </w:r>
      <w:proofErr w:type="gramStart"/>
      <w:r w:rsidR="00D337E5" w:rsidRPr="00D337E5">
        <w:rPr>
          <w:rFonts w:ascii="Times New Roman" w:hAnsi="Times New Roman" w:cs="Times New Roman"/>
          <w:sz w:val="28"/>
          <w:szCs w:val="24"/>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4 Федерального закона от 12 июня 2002 года № 67-ФЗ</w:t>
      </w:r>
      <w:r w:rsidR="00D337E5">
        <w:rPr>
          <w:rFonts w:ascii="Times New Roman" w:hAnsi="Times New Roman" w:cs="Times New Roman"/>
          <w:sz w:val="28"/>
          <w:szCs w:val="24"/>
        </w:rPr>
        <w:t xml:space="preserve"> </w:t>
      </w:r>
      <w:r w:rsidR="00D337E5" w:rsidRPr="00D337E5">
        <w:rPr>
          <w:rFonts w:ascii="Times New Roman" w:hAnsi="Times New Roman" w:cs="Times New Roman"/>
          <w:sz w:val="28"/>
          <w:szCs w:val="24"/>
        </w:rPr>
        <w:t>«Об основных гарантиях избирательных прав и права на участие в референдуме граждан Российской Федерации»,</w:t>
      </w:r>
      <w:r w:rsidR="00D337E5">
        <w:rPr>
          <w:rFonts w:ascii="Times New Roman" w:hAnsi="Times New Roman" w:cs="Times New Roman"/>
          <w:sz w:val="28"/>
          <w:szCs w:val="24"/>
        </w:rPr>
        <w:t xml:space="preserve"> </w:t>
      </w:r>
      <w:r w:rsidR="00D337E5" w:rsidRPr="00D337E5">
        <w:rPr>
          <w:rFonts w:ascii="Times New Roman" w:hAnsi="Times New Roman" w:cs="Times New Roman"/>
          <w:sz w:val="28"/>
          <w:szCs w:val="24"/>
        </w:rPr>
        <w:t xml:space="preserve">на основании статьи </w:t>
      </w:r>
      <w:r w:rsidR="00D337E5">
        <w:rPr>
          <w:rFonts w:ascii="Times New Roman" w:hAnsi="Times New Roman" w:cs="Times New Roman"/>
          <w:sz w:val="28"/>
          <w:szCs w:val="24"/>
        </w:rPr>
        <w:t xml:space="preserve">19 </w:t>
      </w:r>
      <w:r w:rsidR="00D337E5" w:rsidRPr="00D337E5">
        <w:rPr>
          <w:rFonts w:ascii="Times New Roman" w:hAnsi="Times New Roman" w:cs="Times New Roman"/>
          <w:sz w:val="28"/>
          <w:szCs w:val="24"/>
        </w:rPr>
        <w:t xml:space="preserve">Устава </w:t>
      </w:r>
      <w:r w:rsidR="00D337E5">
        <w:rPr>
          <w:rFonts w:ascii="Times New Roman" w:hAnsi="Times New Roman" w:cs="Times New Roman"/>
          <w:sz w:val="28"/>
          <w:szCs w:val="24"/>
        </w:rPr>
        <w:t xml:space="preserve">Яркульского сельсовета Купинского района Новосибирской области, </w:t>
      </w:r>
      <w:r w:rsidR="00D337E5" w:rsidRPr="00D337E5">
        <w:rPr>
          <w:rFonts w:ascii="Times New Roman" w:hAnsi="Times New Roman" w:cs="Times New Roman"/>
          <w:sz w:val="28"/>
          <w:szCs w:val="24"/>
        </w:rPr>
        <w:t xml:space="preserve">Совет депутатов </w:t>
      </w:r>
      <w:r w:rsidR="00D337E5">
        <w:rPr>
          <w:rFonts w:ascii="Times New Roman" w:hAnsi="Times New Roman" w:cs="Times New Roman"/>
          <w:sz w:val="28"/>
          <w:szCs w:val="24"/>
        </w:rPr>
        <w:t>Яркульского</w:t>
      </w:r>
      <w:proofErr w:type="gramEnd"/>
      <w:r w:rsidR="00D337E5">
        <w:rPr>
          <w:rFonts w:ascii="Times New Roman" w:hAnsi="Times New Roman" w:cs="Times New Roman"/>
          <w:sz w:val="28"/>
          <w:szCs w:val="24"/>
        </w:rPr>
        <w:t xml:space="preserve"> сельсовета</w:t>
      </w:r>
    </w:p>
    <w:p w:rsidR="00782BEE" w:rsidRDefault="00461150" w:rsidP="00D337E5">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782BEE" w:rsidRPr="00782BEE">
        <w:rPr>
          <w:rFonts w:ascii="Times New Roman" w:hAnsi="Times New Roman" w:cs="Times New Roman"/>
          <w:bCs/>
          <w:color w:val="000000"/>
          <w:sz w:val="28"/>
          <w:szCs w:val="28"/>
        </w:rPr>
        <w:t>РЕШИЛ:</w:t>
      </w:r>
    </w:p>
    <w:p w:rsidR="00635120" w:rsidRPr="00D337E5" w:rsidRDefault="00A70A5A" w:rsidP="00D337E5">
      <w:pPr>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Times New Roman" w:hAnsi="Times New Roman" w:cs="Times New Roman"/>
          <w:color w:val="000000"/>
          <w:sz w:val="28"/>
          <w:szCs w:val="28"/>
        </w:rPr>
        <w:t xml:space="preserve">      </w:t>
      </w:r>
      <w:r w:rsidR="00635120" w:rsidRPr="00635120">
        <w:rPr>
          <w:rFonts w:ascii="Times New Roman" w:eastAsia="Times New Roman" w:hAnsi="Times New Roman" w:cs="Times New Roman"/>
          <w:color w:val="000000"/>
          <w:sz w:val="28"/>
          <w:szCs w:val="28"/>
        </w:rPr>
        <w:t xml:space="preserve">1. Внести в Решение сессии Совета депутатов </w:t>
      </w:r>
      <w:r w:rsidR="00635120">
        <w:rPr>
          <w:rFonts w:ascii="Times New Roman" w:eastAsia="Times New Roman" w:hAnsi="Times New Roman" w:cs="Times New Roman"/>
          <w:color w:val="000000"/>
          <w:sz w:val="28"/>
          <w:szCs w:val="28"/>
        </w:rPr>
        <w:t>Яркульского</w:t>
      </w:r>
      <w:r w:rsidR="00635120" w:rsidRPr="00635120">
        <w:rPr>
          <w:rFonts w:ascii="Times New Roman" w:eastAsia="Times New Roman" w:hAnsi="Times New Roman" w:cs="Times New Roman"/>
          <w:color w:val="000000"/>
          <w:sz w:val="28"/>
          <w:szCs w:val="28"/>
        </w:rPr>
        <w:t xml:space="preserve"> сельсовета от </w:t>
      </w:r>
      <w:r w:rsidR="00635120">
        <w:rPr>
          <w:rFonts w:ascii="Times New Roman" w:eastAsia="Times New Roman" w:hAnsi="Times New Roman" w:cs="Times New Roman"/>
          <w:color w:val="000000"/>
          <w:sz w:val="28"/>
          <w:szCs w:val="28"/>
        </w:rPr>
        <w:t>2</w:t>
      </w:r>
      <w:r w:rsidR="00D337E5">
        <w:rPr>
          <w:rFonts w:ascii="Times New Roman" w:eastAsia="Times New Roman" w:hAnsi="Times New Roman" w:cs="Times New Roman"/>
          <w:color w:val="000000"/>
          <w:sz w:val="28"/>
          <w:szCs w:val="28"/>
        </w:rPr>
        <w:t>5</w:t>
      </w:r>
      <w:r w:rsidR="00635120">
        <w:rPr>
          <w:rFonts w:ascii="Times New Roman" w:eastAsia="Times New Roman" w:hAnsi="Times New Roman" w:cs="Times New Roman"/>
          <w:color w:val="000000"/>
          <w:sz w:val="28"/>
          <w:szCs w:val="28"/>
        </w:rPr>
        <w:t>.0</w:t>
      </w:r>
      <w:r w:rsidR="00D337E5">
        <w:rPr>
          <w:rFonts w:ascii="Times New Roman" w:eastAsia="Times New Roman" w:hAnsi="Times New Roman" w:cs="Times New Roman"/>
          <w:color w:val="000000"/>
          <w:sz w:val="28"/>
          <w:szCs w:val="28"/>
        </w:rPr>
        <w:t>5</w:t>
      </w:r>
      <w:r w:rsidR="00635120" w:rsidRPr="00635120">
        <w:rPr>
          <w:rFonts w:ascii="Times New Roman" w:eastAsia="Times New Roman" w:hAnsi="Times New Roman" w:cs="Times New Roman"/>
          <w:color w:val="000000"/>
          <w:sz w:val="28"/>
          <w:szCs w:val="28"/>
        </w:rPr>
        <w:t>.20</w:t>
      </w:r>
      <w:r w:rsidR="00D337E5">
        <w:rPr>
          <w:rFonts w:ascii="Times New Roman" w:eastAsia="Times New Roman" w:hAnsi="Times New Roman" w:cs="Times New Roman"/>
          <w:color w:val="000000"/>
          <w:sz w:val="28"/>
          <w:szCs w:val="28"/>
        </w:rPr>
        <w:t xml:space="preserve">20 </w:t>
      </w:r>
      <w:r w:rsidR="00635120" w:rsidRPr="00635120">
        <w:rPr>
          <w:rFonts w:ascii="Times New Roman" w:eastAsia="Times New Roman" w:hAnsi="Times New Roman" w:cs="Times New Roman"/>
          <w:color w:val="000000"/>
          <w:sz w:val="28"/>
          <w:szCs w:val="28"/>
        </w:rPr>
        <w:t xml:space="preserve">№ </w:t>
      </w:r>
      <w:r w:rsidR="00D337E5">
        <w:rPr>
          <w:rFonts w:ascii="Times New Roman" w:eastAsia="Times New Roman" w:hAnsi="Times New Roman" w:cs="Times New Roman"/>
          <w:color w:val="000000"/>
          <w:sz w:val="28"/>
          <w:szCs w:val="28"/>
        </w:rPr>
        <w:t xml:space="preserve">176 </w:t>
      </w:r>
      <w:r w:rsidR="00635120" w:rsidRPr="00635120">
        <w:rPr>
          <w:rFonts w:ascii="Times New Roman" w:eastAsia="Times New Roman" w:hAnsi="Times New Roman" w:cs="Times New Roman"/>
          <w:color w:val="000000"/>
          <w:sz w:val="28"/>
          <w:szCs w:val="28"/>
        </w:rPr>
        <w:t>«</w:t>
      </w:r>
      <w:r w:rsidR="00D337E5" w:rsidRPr="00D337E5">
        <w:rPr>
          <w:rFonts w:ascii="Times New Roman" w:eastAsia="Calibri" w:hAnsi="Times New Roman" w:cs="Times New Roman"/>
          <w:bCs/>
          <w:sz w:val="28"/>
          <w:szCs w:val="28"/>
          <w:lang w:eastAsia="en-US"/>
        </w:rPr>
        <w:t xml:space="preserve">Об утверждении Положения </w:t>
      </w:r>
      <w:r w:rsidR="00D337E5">
        <w:rPr>
          <w:rFonts w:ascii="Times New Roman" w:eastAsia="Calibri" w:hAnsi="Times New Roman" w:cs="Times New Roman"/>
          <w:bCs/>
          <w:sz w:val="28"/>
          <w:szCs w:val="28"/>
          <w:lang w:eastAsia="en-US"/>
        </w:rPr>
        <w:t xml:space="preserve">о порядке проведения конкурса </w:t>
      </w:r>
      <w:r w:rsidR="00D337E5" w:rsidRPr="00D337E5">
        <w:rPr>
          <w:rFonts w:ascii="Times New Roman" w:eastAsia="Calibri" w:hAnsi="Times New Roman" w:cs="Times New Roman"/>
          <w:bCs/>
          <w:sz w:val="28"/>
          <w:szCs w:val="28"/>
          <w:lang w:eastAsia="en-US"/>
        </w:rPr>
        <w:t>по отбору кандидатур на должность Главы Яркульского сельсовета</w:t>
      </w:r>
      <w:r w:rsidR="00635120" w:rsidRPr="00635120">
        <w:rPr>
          <w:rFonts w:ascii="Times New Roman" w:eastAsia="Times New Roman" w:hAnsi="Times New Roman" w:cs="Times New Roman"/>
          <w:color w:val="000000"/>
          <w:sz w:val="28"/>
          <w:szCs w:val="28"/>
        </w:rPr>
        <w:t>» следующие изменения:</w:t>
      </w:r>
    </w:p>
    <w:p w:rsidR="00D337E5" w:rsidRPr="00D337E5" w:rsidRDefault="00635120" w:rsidP="00D337E5">
      <w:pPr>
        <w:spacing w:after="0" w:line="240" w:lineRule="auto"/>
        <w:jc w:val="both"/>
        <w:rPr>
          <w:rFonts w:ascii="Times New Roman" w:eastAsia="Times New Roman" w:hAnsi="Times New Roman" w:cs="Times New Roman"/>
          <w:color w:val="000000"/>
          <w:sz w:val="28"/>
          <w:szCs w:val="28"/>
        </w:rPr>
      </w:pPr>
      <w:r w:rsidRPr="00635120">
        <w:rPr>
          <w:rFonts w:ascii="Times New Roman" w:eastAsia="Times New Roman" w:hAnsi="Times New Roman" w:cs="Times New Roman"/>
          <w:color w:val="000000"/>
          <w:sz w:val="28"/>
          <w:szCs w:val="28"/>
        </w:rPr>
        <w:t xml:space="preserve">1.1. </w:t>
      </w:r>
      <w:r w:rsidR="00D337E5" w:rsidRPr="00D337E5">
        <w:rPr>
          <w:rFonts w:ascii="Times New Roman" w:eastAsia="Times New Roman" w:hAnsi="Times New Roman" w:cs="Times New Roman"/>
          <w:color w:val="000000"/>
          <w:sz w:val="28"/>
          <w:szCs w:val="28"/>
        </w:rPr>
        <w:t>пункт 3.1 дополнить подпунктом 12 следующего содержания:</w:t>
      </w:r>
    </w:p>
    <w:p w:rsidR="00D337E5" w:rsidRPr="00D337E5" w:rsidRDefault="00D337E5" w:rsidP="00D337E5">
      <w:pPr>
        <w:spacing w:after="0" w:line="240" w:lineRule="auto"/>
        <w:jc w:val="both"/>
        <w:rPr>
          <w:rFonts w:ascii="Times New Roman" w:eastAsia="Times New Roman" w:hAnsi="Times New Roman" w:cs="Times New Roman"/>
          <w:color w:val="000000"/>
          <w:sz w:val="28"/>
          <w:szCs w:val="28"/>
        </w:rPr>
      </w:pPr>
      <w:proofErr w:type="gramStart"/>
      <w:r w:rsidRPr="00D337E5">
        <w:rPr>
          <w:rFonts w:ascii="Times New Roman" w:eastAsia="Times New Roman" w:hAnsi="Times New Roman" w:cs="Times New Roman"/>
          <w:color w:val="000000"/>
          <w:sz w:val="28"/>
          <w:szCs w:val="28"/>
        </w:rPr>
        <w:t>«12) </w:t>
      </w:r>
      <w:r w:rsidRPr="00D337E5">
        <w:rPr>
          <w:rFonts w:ascii="Times New Roman" w:eastAsia="Times New Roman" w:hAnsi="Times New Roman" w:cs="Times New Roman"/>
          <w:bCs/>
          <w:color w:val="000000"/>
          <w:sz w:val="28"/>
          <w:szCs w:val="28"/>
        </w:rPr>
        <w:t>осужденный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статьей 136, частями второй и третьей статьи 141, частью первой статьи 142, статьей 142.1, частями первой и третьей статьи 142.2, частью</w:t>
      </w:r>
      <w:proofErr w:type="gramEnd"/>
      <w:r w:rsidRPr="00D337E5">
        <w:rPr>
          <w:rFonts w:ascii="Times New Roman" w:eastAsia="Times New Roman" w:hAnsi="Times New Roman" w:cs="Times New Roman"/>
          <w:bCs/>
          <w:color w:val="000000"/>
          <w:sz w:val="28"/>
          <w:szCs w:val="28"/>
        </w:rPr>
        <w:t xml:space="preserve"> </w:t>
      </w:r>
      <w:proofErr w:type="gramStart"/>
      <w:r w:rsidRPr="00D337E5">
        <w:rPr>
          <w:rFonts w:ascii="Times New Roman" w:eastAsia="Times New Roman" w:hAnsi="Times New Roman" w:cs="Times New Roman"/>
          <w:bCs/>
          <w:color w:val="000000"/>
          <w:sz w:val="28"/>
          <w:szCs w:val="28"/>
        </w:rPr>
        <w:t>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w:t>
      </w:r>
      <w:proofErr w:type="gramEnd"/>
      <w:r w:rsidRPr="00D337E5">
        <w:rPr>
          <w:rFonts w:ascii="Times New Roman" w:eastAsia="Times New Roman" w:hAnsi="Times New Roman" w:cs="Times New Roman"/>
          <w:bCs/>
          <w:color w:val="000000"/>
          <w:sz w:val="28"/>
          <w:szCs w:val="28"/>
        </w:rPr>
        <w:t xml:space="preserve"> 200.2, частью второй статьи 200.3, частью первой статьи 205.2, частью второй </w:t>
      </w:r>
      <w:proofErr w:type="gramStart"/>
      <w:r w:rsidRPr="00D337E5">
        <w:rPr>
          <w:rFonts w:ascii="Times New Roman" w:eastAsia="Times New Roman" w:hAnsi="Times New Roman" w:cs="Times New Roman"/>
          <w:bCs/>
          <w:color w:val="000000"/>
          <w:sz w:val="28"/>
          <w:szCs w:val="28"/>
        </w:rPr>
        <w:t xml:space="preserve">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 статьи 280.1, частью первой статьи 282, частью третьей статьи </w:t>
      </w:r>
      <w:r w:rsidRPr="00D337E5">
        <w:rPr>
          <w:rFonts w:ascii="Times New Roman" w:eastAsia="Times New Roman" w:hAnsi="Times New Roman" w:cs="Times New Roman"/>
          <w:bCs/>
          <w:color w:val="000000"/>
          <w:sz w:val="28"/>
          <w:szCs w:val="28"/>
        </w:rPr>
        <w:lastRenderedPageBreak/>
        <w:t>296, частью</w:t>
      </w:r>
      <w:proofErr w:type="gramEnd"/>
      <w:r w:rsidRPr="00D337E5">
        <w:rPr>
          <w:rFonts w:ascii="Times New Roman" w:eastAsia="Times New Roman" w:hAnsi="Times New Roman" w:cs="Times New Roman"/>
          <w:bCs/>
          <w:color w:val="000000"/>
          <w:sz w:val="28"/>
          <w:szCs w:val="28"/>
        </w:rPr>
        <w:t xml:space="preserve">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roofErr w:type="gramStart"/>
      <w:r w:rsidRPr="00D337E5">
        <w:rPr>
          <w:rFonts w:ascii="Times New Roman" w:eastAsia="Times New Roman" w:hAnsi="Times New Roman" w:cs="Times New Roman"/>
          <w:bCs/>
          <w:color w:val="000000"/>
          <w:sz w:val="28"/>
          <w:szCs w:val="28"/>
        </w:rPr>
        <w:t>.».</w:t>
      </w:r>
      <w:proofErr w:type="gramEnd"/>
    </w:p>
    <w:p w:rsidR="00302604" w:rsidRDefault="00461150" w:rsidP="00D337E5">
      <w:pPr>
        <w:spacing w:after="0" w:line="240" w:lineRule="auto"/>
        <w:jc w:val="both"/>
        <w:rPr>
          <w:rFonts w:ascii="Times New Roman" w:eastAsia="Calibri" w:hAnsi="Times New Roman" w:cs="Times New Roman"/>
          <w:sz w:val="28"/>
          <w:szCs w:val="28"/>
        </w:rPr>
      </w:pPr>
      <w:r>
        <w:rPr>
          <w:rFonts w:ascii="Times New Roman" w:hAnsi="Times New Roman" w:cs="Times New Roman"/>
          <w:color w:val="000000"/>
          <w:sz w:val="28"/>
          <w:szCs w:val="28"/>
        </w:rPr>
        <w:t>2</w:t>
      </w:r>
      <w:r w:rsidR="002554D7">
        <w:rPr>
          <w:rFonts w:ascii="Times New Roman" w:hAnsi="Times New Roman" w:cs="Times New Roman"/>
          <w:color w:val="000000"/>
          <w:sz w:val="28"/>
          <w:szCs w:val="28"/>
        </w:rPr>
        <w:t>.</w:t>
      </w:r>
      <w:r w:rsidR="00302604">
        <w:rPr>
          <w:rFonts w:ascii="Times New Roman" w:hAnsi="Times New Roman" w:cs="Times New Roman"/>
          <w:color w:val="000000"/>
          <w:sz w:val="28"/>
          <w:szCs w:val="28"/>
        </w:rPr>
        <w:t xml:space="preserve"> </w:t>
      </w:r>
      <w:r w:rsidR="00302604" w:rsidRPr="006617B6">
        <w:rPr>
          <w:rFonts w:ascii="Times New Roman" w:eastAsia="Calibri" w:hAnsi="Times New Roman" w:cs="Times New Roman"/>
          <w:sz w:val="28"/>
          <w:szCs w:val="28"/>
        </w:rPr>
        <w:t xml:space="preserve">Опубликовать настоящее Решение в </w:t>
      </w:r>
      <w:r w:rsidR="00302604">
        <w:rPr>
          <w:rFonts w:ascii="Times New Roman" w:eastAsia="Calibri" w:hAnsi="Times New Roman" w:cs="Times New Roman"/>
          <w:sz w:val="28"/>
          <w:szCs w:val="28"/>
        </w:rPr>
        <w:t>информационном бюллетене Яркульского сельсовета «Муниципальные ведомости»</w:t>
      </w:r>
      <w:r w:rsidR="00302604" w:rsidRPr="00D07F5C">
        <w:rPr>
          <w:rFonts w:ascii="Times New Roman" w:eastAsia="Calibri" w:hAnsi="Times New Roman" w:cs="Times New Roman"/>
          <w:sz w:val="28"/>
          <w:szCs w:val="28"/>
        </w:rPr>
        <w:t xml:space="preserve"> и на официальном сайте </w:t>
      </w:r>
      <w:r w:rsidR="00302604">
        <w:rPr>
          <w:rFonts w:ascii="Times New Roman" w:eastAsia="Calibri" w:hAnsi="Times New Roman" w:cs="Times New Roman"/>
          <w:color w:val="000000"/>
          <w:sz w:val="28"/>
          <w:szCs w:val="28"/>
        </w:rPr>
        <w:t>Яркульского сельсовета Купинского района Новосибирской области</w:t>
      </w:r>
      <w:r w:rsidR="00302604" w:rsidRPr="00D07F5C">
        <w:rPr>
          <w:rFonts w:ascii="Times New Roman" w:eastAsia="Calibri" w:hAnsi="Times New Roman" w:cs="Times New Roman"/>
          <w:sz w:val="28"/>
          <w:szCs w:val="28"/>
        </w:rPr>
        <w:t>.</w:t>
      </w:r>
    </w:p>
    <w:p w:rsidR="00CF1912" w:rsidRPr="00CF1912" w:rsidRDefault="00CF1912" w:rsidP="00CF1912">
      <w:pPr>
        <w:shd w:val="clear" w:color="auto" w:fill="FFFFFF"/>
        <w:spacing w:after="0"/>
        <w:jc w:val="both"/>
        <w:rPr>
          <w:rFonts w:ascii="Times New Roman" w:hAnsi="Times New Roman" w:cs="Times New Roman"/>
          <w:color w:val="000000"/>
          <w:sz w:val="28"/>
          <w:szCs w:val="28"/>
        </w:rPr>
      </w:pPr>
      <w:r w:rsidRPr="00CF1912">
        <w:rPr>
          <w:rFonts w:ascii="Times New Roman" w:hAnsi="Times New Roman" w:cs="Times New Roman"/>
          <w:sz w:val="28"/>
          <w:szCs w:val="28"/>
        </w:rPr>
        <w:t>3. Настоящее решение вступает в силу со дня его опубликования.</w:t>
      </w:r>
    </w:p>
    <w:p w:rsidR="00302604" w:rsidRDefault="00302604" w:rsidP="00302604">
      <w:pPr>
        <w:shd w:val="clear" w:color="auto" w:fill="FFFFFF"/>
        <w:spacing w:after="0"/>
        <w:jc w:val="both"/>
        <w:rPr>
          <w:rFonts w:ascii="Times New Roman" w:hAnsi="Times New Roman" w:cs="Times New Roman"/>
          <w:sz w:val="28"/>
          <w:szCs w:val="28"/>
        </w:rPr>
      </w:pPr>
    </w:p>
    <w:p w:rsidR="004F23CB" w:rsidRDefault="004F23CB" w:rsidP="00302604">
      <w:pPr>
        <w:shd w:val="clear" w:color="auto" w:fill="FFFFFF"/>
        <w:spacing w:after="0"/>
        <w:jc w:val="both"/>
        <w:rPr>
          <w:rFonts w:ascii="Times New Roman" w:hAnsi="Times New Roman" w:cs="Times New Roman"/>
          <w:color w:val="000000"/>
          <w:sz w:val="28"/>
          <w:szCs w:val="28"/>
        </w:rPr>
      </w:pPr>
    </w:p>
    <w:p w:rsidR="0049609B" w:rsidRDefault="0049609B" w:rsidP="00302604">
      <w:pPr>
        <w:shd w:val="clear" w:color="auto" w:fill="FFFFFF"/>
        <w:spacing w:after="0"/>
        <w:jc w:val="both"/>
        <w:rPr>
          <w:rFonts w:ascii="Times New Roman" w:hAnsi="Times New Roman" w:cs="Times New Roman"/>
          <w:color w:val="000000"/>
          <w:sz w:val="28"/>
          <w:szCs w:val="28"/>
        </w:rPr>
      </w:pPr>
    </w:p>
    <w:p w:rsidR="00CF1912" w:rsidRPr="00302604" w:rsidRDefault="00CF1912" w:rsidP="00302604">
      <w:pPr>
        <w:shd w:val="clear" w:color="auto" w:fill="FFFFFF"/>
        <w:spacing w:after="0"/>
        <w:jc w:val="both"/>
        <w:rPr>
          <w:rFonts w:ascii="Times New Roman" w:hAnsi="Times New Roman" w:cs="Times New Roman"/>
          <w:color w:val="000000"/>
          <w:sz w:val="28"/>
          <w:szCs w:val="28"/>
        </w:rPr>
      </w:pPr>
    </w:p>
    <w:p w:rsidR="00CF1912" w:rsidRDefault="00CF1912" w:rsidP="00CF19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И.о. Главы Яркульского сельсовета                                           </w:t>
      </w:r>
    </w:p>
    <w:p w:rsidR="00CF1912" w:rsidRDefault="00CF1912" w:rsidP="00CF191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Купинского района Новосибирской  области                                   М.А.Фоменко</w:t>
      </w:r>
    </w:p>
    <w:p w:rsidR="00CF1912" w:rsidRDefault="00CF1912" w:rsidP="00CF1912">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F1912" w:rsidRDefault="00CF1912" w:rsidP="00CF1912">
      <w:pPr>
        <w:autoSpaceDE w:val="0"/>
        <w:autoSpaceDN w:val="0"/>
        <w:adjustRightInd w:val="0"/>
        <w:spacing w:after="0" w:line="240" w:lineRule="auto"/>
        <w:jc w:val="both"/>
        <w:rPr>
          <w:rFonts w:ascii="Times New Roman" w:eastAsia="Times New Roman" w:hAnsi="Times New Roman" w:cs="Times New Roman"/>
          <w:sz w:val="28"/>
          <w:szCs w:val="28"/>
        </w:rPr>
      </w:pPr>
    </w:p>
    <w:p w:rsidR="00CF1912" w:rsidRDefault="00CF1912" w:rsidP="00CF19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Председатель Совета депутатов</w:t>
      </w:r>
    </w:p>
    <w:p w:rsidR="00CF1912" w:rsidRDefault="00CF1912" w:rsidP="00CF19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Яркульского сельсовета Купинского района                                     С.П.Азимова</w:t>
      </w:r>
    </w:p>
    <w:p w:rsidR="00382D1D" w:rsidRPr="00302604" w:rsidRDefault="00382D1D" w:rsidP="00CF1912">
      <w:pPr>
        <w:shd w:val="clear" w:color="auto" w:fill="FFFFFF"/>
        <w:spacing w:before="200" w:after="0"/>
        <w:rPr>
          <w:rFonts w:ascii="Times New Roman" w:eastAsia="Times New Roman" w:hAnsi="Times New Roman" w:cs="Times New Roman"/>
          <w:color w:val="000000"/>
          <w:sz w:val="28"/>
          <w:szCs w:val="28"/>
        </w:rPr>
      </w:pPr>
    </w:p>
    <w:sectPr w:rsidR="00382D1D" w:rsidRPr="00302604" w:rsidSect="00D337E5">
      <w:pgSz w:w="11906" w:h="16838"/>
      <w:pgMar w:top="709" w:right="850" w:bottom="142"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2BEE"/>
    <w:rsid w:val="000128BF"/>
    <w:rsid w:val="00017CB1"/>
    <w:rsid w:val="00063480"/>
    <w:rsid w:val="00070CAA"/>
    <w:rsid w:val="000C320C"/>
    <w:rsid w:val="001B3AB9"/>
    <w:rsid w:val="002554D7"/>
    <w:rsid w:val="002D5799"/>
    <w:rsid w:val="00302604"/>
    <w:rsid w:val="003438B5"/>
    <w:rsid w:val="00382D1D"/>
    <w:rsid w:val="003A4443"/>
    <w:rsid w:val="003A7FAA"/>
    <w:rsid w:val="00414F21"/>
    <w:rsid w:val="00461150"/>
    <w:rsid w:val="0049609B"/>
    <w:rsid w:val="004A4122"/>
    <w:rsid w:val="004D6D73"/>
    <w:rsid w:val="004E76FA"/>
    <w:rsid w:val="004F23CB"/>
    <w:rsid w:val="00520A4E"/>
    <w:rsid w:val="00520CFE"/>
    <w:rsid w:val="00546708"/>
    <w:rsid w:val="005B0B4C"/>
    <w:rsid w:val="005E13F5"/>
    <w:rsid w:val="00635120"/>
    <w:rsid w:val="006353F1"/>
    <w:rsid w:val="00782BEE"/>
    <w:rsid w:val="0079390D"/>
    <w:rsid w:val="00793B6B"/>
    <w:rsid w:val="007B2E6B"/>
    <w:rsid w:val="007C44B0"/>
    <w:rsid w:val="008D5743"/>
    <w:rsid w:val="00A47CC3"/>
    <w:rsid w:val="00A52369"/>
    <w:rsid w:val="00A70A5A"/>
    <w:rsid w:val="00AE0CAA"/>
    <w:rsid w:val="00B52293"/>
    <w:rsid w:val="00B61635"/>
    <w:rsid w:val="00B61E4B"/>
    <w:rsid w:val="00BF63EA"/>
    <w:rsid w:val="00C16444"/>
    <w:rsid w:val="00CA1E35"/>
    <w:rsid w:val="00CA5DD0"/>
    <w:rsid w:val="00CE5315"/>
    <w:rsid w:val="00CF1912"/>
    <w:rsid w:val="00D15011"/>
    <w:rsid w:val="00D33348"/>
    <w:rsid w:val="00D337E5"/>
    <w:rsid w:val="00D5453E"/>
    <w:rsid w:val="00D738C1"/>
    <w:rsid w:val="00E55A30"/>
    <w:rsid w:val="00EC2C04"/>
    <w:rsid w:val="00EF2C42"/>
    <w:rsid w:val="00F16AF8"/>
    <w:rsid w:val="00F34963"/>
    <w:rsid w:val="00F95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CF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782BEE"/>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782BEE"/>
    <w:rPr>
      <w:rFonts w:ascii="Courier New" w:eastAsia="Times New Roman" w:hAnsi="Courier New" w:cs="Courier New"/>
      <w:sz w:val="20"/>
      <w:szCs w:val="20"/>
    </w:rPr>
  </w:style>
  <w:style w:type="table" w:styleId="a5">
    <w:name w:val="Table Grid"/>
    <w:basedOn w:val="a1"/>
    <w:rsid w:val="00782BEE"/>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Subtitle"/>
    <w:basedOn w:val="a"/>
    <w:next w:val="a"/>
    <w:link w:val="a7"/>
    <w:uiPriority w:val="11"/>
    <w:qFormat/>
    <w:rsid w:val="00793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93B6B"/>
    <w:rPr>
      <w:rFonts w:asciiTheme="majorHAnsi" w:eastAsiaTheme="majorEastAsia" w:hAnsiTheme="majorHAnsi" w:cstheme="majorBidi"/>
      <w:i/>
      <w:iCs/>
      <w:color w:val="4F81BD" w:themeColor="accent1"/>
      <w:spacing w:val="15"/>
      <w:sz w:val="24"/>
      <w:szCs w:val="24"/>
    </w:rPr>
  </w:style>
  <w:style w:type="paragraph" w:styleId="a8">
    <w:name w:val="Balloon Text"/>
    <w:basedOn w:val="a"/>
    <w:link w:val="a9"/>
    <w:uiPriority w:val="99"/>
    <w:semiHidden/>
    <w:unhideWhenUsed/>
    <w:rsid w:val="00CA1E3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A1E35"/>
    <w:rPr>
      <w:rFonts w:ascii="Tahoma" w:hAnsi="Tahoma" w:cs="Tahoma"/>
      <w:sz w:val="16"/>
      <w:szCs w:val="16"/>
    </w:rPr>
  </w:style>
  <w:style w:type="character" w:styleId="aa">
    <w:name w:val="Hyperlink"/>
    <w:basedOn w:val="a0"/>
    <w:uiPriority w:val="99"/>
    <w:unhideWhenUsed/>
    <w:rsid w:val="00D337E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8930295">
      <w:bodyDiv w:val="1"/>
      <w:marLeft w:val="0"/>
      <w:marRight w:val="0"/>
      <w:marTop w:val="0"/>
      <w:marBottom w:val="0"/>
      <w:divBdr>
        <w:top w:val="none" w:sz="0" w:space="0" w:color="auto"/>
        <w:left w:val="none" w:sz="0" w:space="0" w:color="auto"/>
        <w:bottom w:val="none" w:sz="0" w:space="0" w:color="auto"/>
        <w:right w:val="none" w:sz="0" w:space="0" w:color="auto"/>
      </w:divBdr>
      <w:divsChild>
        <w:div w:id="2078702621">
          <w:marLeft w:val="0"/>
          <w:marRight w:val="0"/>
          <w:marTop w:val="0"/>
          <w:marBottom w:val="0"/>
          <w:divBdr>
            <w:top w:val="none" w:sz="0" w:space="0" w:color="auto"/>
            <w:left w:val="none" w:sz="0" w:space="0" w:color="auto"/>
            <w:bottom w:val="none" w:sz="0" w:space="0" w:color="auto"/>
            <w:right w:val="none" w:sz="0" w:space="0" w:color="auto"/>
          </w:divBdr>
        </w:div>
      </w:divsChild>
    </w:div>
    <w:div w:id="705444279">
      <w:bodyDiv w:val="1"/>
      <w:marLeft w:val="0"/>
      <w:marRight w:val="0"/>
      <w:marTop w:val="0"/>
      <w:marBottom w:val="0"/>
      <w:divBdr>
        <w:top w:val="none" w:sz="0" w:space="0" w:color="auto"/>
        <w:left w:val="none" w:sz="0" w:space="0" w:color="auto"/>
        <w:bottom w:val="none" w:sz="0" w:space="0" w:color="auto"/>
        <w:right w:val="none" w:sz="0" w:space="0" w:color="auto"/>
      </w:divBdr>
      <w:divsChild>
        <w:div w:id="1205404039">
          <w:marLeft w:val="0"/>
          <w:marRight w:val="0"/>
          <w:marTop w:val="0"/>
          <w:marBottom w:val="0"/>
          <w:divBdr>
            <w:top w:val="none" w:sz="0" w:space="0" w:color="auto"/>
            <w:left w:val="none" w:sz="0" w:space="0" w:color="auto"/>
            <w:bottom w:val="none" w:sz="0" w:space="0" w:color="auto"/>
            <w:right w:val="none" w:sz="0" w:space="0" w:color="auto"/>
          </w:divBdr>
        </w:div>
      </w:divsChild>
    </w:div>
    <w:div w:id="1081683037">
      <w:bodyDiv w:val="1"/>
      <w:marLeft w:val="0"/>
      <w:marRight w:val="0"/>
      <w:marTop w:val="0"/>
      <w:marBottom w:val="0"/>
      <w:divBdr>
        <w:top w:val="none" w:sz="0" w:space="0" w:color="auto"/>
        <w:left w:val="none" w:sz="0" w:space="0" w:color="auto"/>
        <w:bottom w:val="none" w:sz="0" w:space="0" w:color="auto"/>
        <w:right w:val="none" w:sz="0" w:space="0" w:color="auto"/>
      </w:divBdr>
      <w:divsChild>
        <w:div w:id="1865249535">
          <w:marLeft w:val="0"/>
          <w:marRight w:val="0"/>
          <w:marTop w:val="0"/>
          <w:marBottom w:val="0"/>
          <w:divBdr>
            <w:top w:val="none" w:sz="0" w:space="0" w:color="auto"/>
            <w:left w:val="none" w:sz="0" w:space="0" w:color="auto"/>
            <w:bottom w:val="none" w:sz="0" w:space="0" w:color="auto"/>
            <w:right w:val="none" w:sz="0" w:space="0" w:color="auto"/>
          </w:divBdr>
        </w:div>
      </w:divsChild>
    </w:div>
    <w:div w:id="1221356986">
      <w:bodyDiv w:val="1"/>
      <w:marLeft w:val="0"/>
      <w:marRight w:val="0"/>
      <w:marTop w:val="0"/>
      <w:marBottom w:val="0"/>
      <w:divBdr>
        <w:top w:val="none" w:sz="0" w:space="0" w:color="auto"/>
        <w:left w:val="none" w:sz="0" w:space="0" w:color="auto"/>
        <w:bottom w:val="none" w:sz="0" w:space="0" w:color="auto"/>
        <w:right w:val="none" w:sz="0" w:space="0" w:color="auto"/>
      </w:divBdr>
    </w:div>
    <w:div w:id="1435788652">
      <w:bodyDiv w:val="1"/>
      <w:marLeft w:val="0"/>
      <w:marRight w:val="0"/>
      <w:marTop w:val="0"/>
      <w:marBottom w:val="0"/>
      <w:divBdr>
        <w:top w:val="none" w:sz="0" w:space="0" w:color="auto"/>
        <w:left w:val="none" w:sz="0" w:space="0" w:color="auto"/>
        <w:bottom w:val="none" w:sz="0" w:space="0" w:color="auto"/>
        <w:right w:val="none" w:sz="0" w:space="0" w:color="auto"/>
      </w:divBdr>
    </w:div>
    <w:div w:id="1519729898">
      <w:bodyDiv w:val="1"/>
      <w:marLeft w:val="0"/>
      <w:marRight w:val="0"/>
      <w:marTop w:val="0"/>
      <w:marBottom w:val="0"/>
      <w:divBdr>
        <w:top w:val="none" w:sz="0" w:space="0" w:color="auto"/>
        <w:left w:val="none" w:sz="0" w:space="0" w:color="auto"/>
        <w:bottom w:val="none" w:sz="0" w:space="0" w:color="auto"/>
        <w:right w:val="none" w:sz="0" w:space="0" w:color="auto"/>
      </w:divBdr>
      <w:divsChild>
        <w:div w:id="1275752415">
          <w:marLeft w:val="0"/>
          <w:marRight w:val="0"/>
          <w:marTop w:val="0"/>
          <w:marBottom w:val="0"/>
          <w:divBdr>
            <w:top w:val="none" w:sz="0" w:space="0" w:color="auto"/>
            <w:left w:val="none" w:sz="0" w:space="0" w:color="auto"/>
            <w:bottom w:val="none" w:sz="0" w:space="0" w:color="auto"/>
            <w:right w:val="none" w:sz="0" w:space="0" w:color="auto"/>
          </w:divBdr>
        </w:div>
      </w:divsChild>
    </w:div>
    <w:div w:id="1714694191">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510</Words>
  <Characters>2908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2019-12-17T07:22:00Z</cp:lastPrinted>
  <dcterms:created xsi:type="dcterms:W3CDTF">2014-10-17T05:30:00Z</dcterms:created>
  <dcterms:modified xsi:type="dcterms:W3CDTF">2020-06-19T08:34:00Z</dcterms:modified>
</cp:coreProperties>
</file>