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АДМИНИСТРАЦИЯ ЯРКУЛЬСКОГО СЕЛЬСОВЕТА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КУПИНСКОГО РАЙОНА НОВОСИБИРСКОЙ ОБЛАСТИ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/>
          <w:bCs/>
          <w:color w:val="000000"/>
        </w:rPr>
        <w:t> 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ПОСТАНОВЛЕНИЕ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 </w:t>
      </w:r>
    </w:p>
    <w:p w:rsidR="001A0F45" w:rsidRPr="003F5B97" w:rsidRDefault="002651BE" w:rsidP="001A0F45">
      <w:pPr>
        <w:rPr>
          <w:color w:val="000000"/>
        </w:rPr>
      </w:pPr>
      <w:r>
        <w:rPr>
          <w:color w:val="000000"/>
        </w:rPr>
        <w:t>01</w:t>
      </w:r>
      <w:r w:rsidR="001A0F45" w:rsidRPr="003F5B97">
        <w:rPr>
          <w:color w:val="000000"/>
        </w:rPr>
        <w:t>.</w:t>
      </w:r>
      <w:r>
        <w:rPr>
          <w:color w:val="000000"/>
        </w:rPr>
        <w:t>12</w:t>
      </w:r>
      <w:r w:rsidR="001A0F45" w:rsidRPr="003F5B97">
        <w:rPr>
          <w:color w:val="000000"/>
        </w:rPr>
        <w:t>.2021                       </w:t>
      </w:r>
      <w:r w:rsidR="005330AB">
        <w:rPr>
          <w:color w:val="000000"/>
        </w:rPr>
        <w:t xml:space="preserve"> </w:t>
      </w:r>
      <w:r w:rsidR="001A0F45" w:rsidRPr="003F5B97">
        <w:rPr>
          <w:color w:val="000000"/>
        </w:rPr>
        <w:t>                                            </w:t>
      </w:r>
      <w:r w:rsidR="00167157">
        <w:rPr>
          <w:color w:val="000000"/>
        </w:rPr>
        <w:t xml:space="preserve">                               </w:t>
      </w:r>
      <w:r w:rsidR="001A0F45" w:rsidRPr="003F5B97">
        <w:rPr>
          <w:color w:val="000000"/>
        </w:rPr>
        <w:t xml:space="preserve">       № </w:t>
      </w:r>
      <w:r w:rsidR="005330AB">
        <w:rPr>
          <w:color w:val="000000"/>
        </w:rPr>
        <w:t>9</w:t>
      </w:r>
      <w:r w:rsidR="00AA5748">
        <w:rPr>
          <w:color w:val="000000"/>
        </w:rPr>
        <w:t>8</w:t>
      </w:r>
    </w:p>
    <w:p w:rsidR="001A0F45" w:rsidRPr="003F5B97" w:rsidRDefault="001A0F45" w:rsidP="001A0F45">
      <w:pPr>
        <w:rPr>
          <w:color w:val="000000"/>
        </w:rPr>
      </w:pP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color w:val="000000"/>
        </w:rPr>
        <w:t>с. Яркуль</w:t>
      </w:r>
    </w:p>
    <w:p w:rsidR="001A0F45" w:rsidRPr="003F5B97" w:rsidRDefault="001A0F45" w:rsidP="001A0F45">
      <w:pPr>
        <w:jc w:val="center"/>
        <w:rPr>
          <w:b/>
        </w:rPr>
      </w:pPr>
    </w:p>
    <w:p w:rsidR="00167157" w:rsidRPr="00167157" w:rsidRDefault="00AA5748" w:rsidP="00167157">
      <w:pPr>
        <w:ind w:firstLine="360"/>
        <w:jc w:val="center"/>
        <w:rPr>
          <w:b/>
          <w:lang w:eastAsia="zh-CN"/>
        </w:rPr>
      </w:pPr>
      <w:r w:rsidRPr="00AA5748">
        <w:rPr>
          <w:b/>
        </w:rPr>
        <w:t>О содействии органам государственной власти Новосибирской области в информировании населения о мерах пожарной безопасности в границах населенных пунктов</w:t>
      </w:r>
      <w:r>
        <w:rPr>
          <w:b/>
          <w:lang w:eastAsia="zh-CN"/>
        </w:rPr>
        <w:t xml:space="preserve"> </w:t>
      </w:r>
      <w:r w:rsidR="00167157">
        <w:rPr>
          <w:b/>
          <w:lang w:eastAsia="zh-CN"/>
        </w:rPr>
        <w:t>Яркульского сельсовета Купинского района Новосибирской области</w:t>
      </w:r>
    </w:p>
    <w:p w:rsidR="001A0F45" w:rsidRPr="003F5B97" w:rsidRDefault="001A0F45" w:rsidP="001A0F45">
      <w:pPr>
        <w:ind w:firstLine="360"/>
        <w:jc w:val="center"/>
      </w:pPr>
    </w:p>
    <w:p w:rsidR="001A0F45" w:rsidRPr="003F5B97" w:rsidRDefault="00AA5748" w:rsidP="001A0F45">
      <w:pPr>
        <w:ind w:firstLine="540"/>
        <w:jc w:val="both"/>
      </w:pPr>
      <w:r>
        <w:t xml:space="preserve">В соответствии с федеральными законами от 21.12.1994 </w:t>
      </w:r>
      <w:r w:rsidRPr="00AA5748">
        <w:t>№ 69-ФЗ</w:t>
      </w:r>
      <w:r>
        <w:t xml:space="preserve"> «О пожарной безопасности», от 06.10.2003 </w:t>
      </w:r>
      <w:r w:rsidRPr="00AA5748">
        <w:t>№ 131-ФЗ</w:t>
      </w:r>
      <w:r>
        <w:t xml:space="preserve"> «Об общих принципах организации местного самоуправления в Российской Федерации»</w:t>
      </w:r>
      <w:r w:rsidR="002651BE">
        <w:t xml:space="preserve">, </w:t>
      </w:r>
      <w:r w:rsidR="001A0F45" w:rsidRPr="003F5B97">
        <w:t>Уставом Яркульского сельсовета Купинского района Новосибирской области, администрация Яркульского сельсовета</w:t>
      </w:r>
    </w:p>
    <w:p w:rsidR="001A0F45" w:rsidRPr="003F5B97" w:rsidRDefault="001A0F45" w:rsidP="001A0F45">
      <w:pPr>
        <w:ind w:firstLine="540"/>
        <w:jc w:val="both"/>
      </w:pPr>
    </w:p>
    <w:p w:rsidR="005330AB" w:rsidRDefault="001A0F45" w:rsidP="005330AB">
      <w:r w:rsidRPr="003F5B97">
        <w:t>ПОС ТАНОВЛЯЕТ:</w:t>
      </w:r>
    </w:p>
    <w:p w:rsidR="001A0F45" w:rsidRDefault="001A0F45" w:rsidP="005330AB">
      <w:pPr>
        <w:jc w:val="both"/>
      </w:pPr>
      <w:r w:rsidRPr="003F5B97">
        <w:t xml:space="preserve">1. </w:t>
      </w:r>
      <w:r w:rsidR="005330AB" w:rsidRPr="005330AB">
        <w:t xml:space="preserve">Утвердить </w:t>
      </w:r>
      <w:r w:rsidR="00AA5748" w:rsidRPr="00AA5748">
        <w:t>П</w:t>
      </w:r>
      <w:r w:rsidR="00AA5748" w:rsidRPr="00AA5748">
        <w:rPr>
          <w:color w:val="000000" w:themeColor="text1"/>
          <w:lang/>
        </w:rPr>
        <w:t>орядок</w:t>
      </w:r>
      <w:r w:rsidR="00AA5748">
        <w:t xml:space="preserve"> оказания содействия органам государственной власти Новосибирской области в информировании населения о мерах пожарной безопасности в границах населенных пунктов </w:t>
      </w:r>
      <w:r w:rsidR="002651BE">
        <w:t>Яркульского сельсовета Купинского района Новосибирской области</w:t>
      </w:r>
      <w:r w:rsidR="002651BE" w:rsidRPr="002651BE">
        <w:t xml:space="preserve"> </w:t>
      </w:r>
      <w:r w:rsidRPr="003F5B97">
        <w:t>в соответствии с Приложением.</w:t>
      </w:r>
    </w:p>
    <w:p w:rsidR="005330AB" w:rsidRPr="00AA5748" w:rsidRDefault="00167157" w:rsidP="005330AB">
      <w:pPr>
        <w:jc w:val="both"/>
        <w:rPr>
          <w:b/>
        </w:rPr>
      </w:pPr>
      <w:r>
        <w:t>2</w:t>
      </w:r>
      <w:r w:rsidR="005330AB">
        <w:t xml:space="preserve">. Признать утратившим силу Постановление администрации Яркульского сельсовета Купинского района Новосибирской области от </w:t>
      </w:r>
      <w:r w:rsidR="00AA5748">
        <w:t>12.12.2017</w:t>
      </w:r>
      <w:r w:rsidR="005330AB">
        <w:t xml:space="preserve"> № </w:t>
      </w:r>
      <w:r w:rsidR="00AA5748">
        <w:t>51</w:t>
      </w:r>
      <w:r w:rsidR="005330AB">
        <w:t xml:space="preserve"> "</w:t>
      </w:r>
      <w:r w:rsidR="00AA5748" w:rsidRPr="00AA5748">
        <w:t>О содействии органам государственной власти Новосибирской области в информировании населения о мерах пожарной безопасности в границах населенных пунктов Яркульского сельсовета Купинского района Новосибирской области</w:t>
      </w:r>
      <w:r w:rsidR="005330AB">
        <w:t>".</w:t>
      </w:r>
    </w:p>
    <w:p w:rsidR="001A0F45" w:rsidRPr="003F5B97" w:rsidRDefault="00167157" w:rsidP="001A0F45">
      <w:pPr>
        <w:jc w:val="both"/>
        <w:rPr>
          <w:kern w:val="36"/>
        </w:rPr>
      </w:pPr>
      <w:r>
        <w:rPr>
          <w:kern w:val="36"/>
        </w:rPr>
        <w:t>3</w:t>
      </w:r>
      <w:r w:rsidR="001A0F45" w:rsidRPr="003F5B97">
        <w:rPr>
          <w:kern w:val="36"/>
        </w:rPr>
        <w:t xml:space="preserve">. </w:t>
      </w:r>
      <w:r w:rsidR="001A0F45" w:rsidRPr="003F5B97">
        <w:t xml:space="preserve">Специалисту администрации </w:t>
      </w:r>
      <w:r w:rsidR="001A0F45" w:rsidRPr="003F5B97">
        <w:rPr>
          <w:bCs/>
        </w:rPr>
        <w:t xml:space="preserve">Яркульского сельсовета Купинского  </w:t>
      </w:r>
      <w:r w:rsidR="001A0F45" w:rsidRPr="003F5B97"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1A0F45" w:rsidRPr="003F5B97">
        <w:rPr>
          <w:bCs/>
        </w:rPr>
        <w:t xml:space="preserve">Яркульского сельсовета  </w:t>
      </w:r>
      <w:r w:rsidR="001A0F45" w:rsidRPr="003F5B97">
        <w:t xml:space="preserve">Купинского района «Муниципальные ведомости» и разместить на официальном сайте администрации </w:t>
      </w:r>
      <w:r w:rsidR="001A0F45" w:rsidRPr="003F5B97">
        <w:rPr>
          <w:bCs/>
        </w:rPr>
        <w:t xml:space="preserve">Яркульского сельсовета  </w:t>
      </w:r>
      <w:r w:rsidR="001A0F45" w:rsidRPr="003F5B97">
        <w:t xml:space="preserve">Купинского района.  </w:t>
      </w:r>
    </w:p>
    <w:p w:rsidR="001A0F45" w:rsidRPr="003F5B97" w:rsidRDefault="00167157" w:rsidP="001A0F45">
      <w:pPr>
        <w:tabs>
          <w:tab w:val="left" w:pos="900"/>
        </w:tabs>
        <w:jc w:val="both"/>
      </w:pPr>
      <w:r>
        <w:t>4</w:t>
      </w:r>
      <w:r w:rsidR="001A0F45" w:rsidRPr="003F5B97">
        <w:t>. Контроль за исполнением настоящего постановления оставляю за собой.</w:t>
      </w:r>
    </w:p>
    <w:p w:rsidR="001A0F45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651BE" w:rsidRDefault="002651BE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651BE" w:rsidRPr="003F5B97" w:rsidRDefault="002651BE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jc w:val="both"/>
      </w:pPr>
      <w:r w:rsidRPr="003F5B97">
        <w:t>Глава Яркульского сельсовета</w:t>
      </w:r>
    </w:p>
    <w:p w:rsidR="001A0F45" w:rsidRPr="003F5B97" w:rsidRDefault="001A0F45" w:rsidP="001A0F45">
      <w:pPr>
        <w:jc w:val="both"/>
      </w:pPr>
      <w:r w:rsidRPr="003F5B97">
        <w:t>Купинского района Новосибирской области</w:t>
      </w:r>
      <w:r w:rsidRPr="003F5B97">
        <w:tab/>
        <w:t xml:space="preserve">                           </w:t>
      </w:r>
      <w:r w:rsidRPr="003F5B97">
        <w:rPr>
          <w:color w:val="000000"/>
        </w:rPr>
        <w:t>М.А.Фоменко</w:t>
      </w:r>
    </w:p>
    <w:p w:rsidR="002651BE" w:rsidRDefault="00AB75C2" w:rsidP="004027A6">
      <w:pPr>
        <w:jc w:val="right"/>
      </w:pPr>
      <w:r w:rsidRPr="003F5B97">
        <w:t xml:space="preserve">                                                  </w:t>
      </w:r>
    </w:p>
    <w:p w:rsidR="002651BE" w:rsidRDefault="002651BE" w:rsidP="004027A6">
      <w:pPr>
        <w:jc w:val="right"/>
      </w:pPr>
    </w:p>
    <w:p w:rsidR="004027A6" w:rsidRPr="003F5B97" w:rsidRDefault="00AB75C2" w:rsidP="004027A6">
      <w:pPr>
        <w:jc w:val="right"/>
      </w:pPr>
      <w:r w:rsidRPr="003F5B97">
        <w:lastRenderedPageBreak/>
        <w:t xml:space="preserve">    </w:t>
      </w:r>
      <w:r w:rsidR="004027A6" w:rsidRPr="003F5B97">
        <w:t>УТВЕРЖДЕН</w:t>
      </w:r>
    </w:p>
    <w:p w:rsidR="004027A6" w:rsidRPr="003F5B97" w:rsidRDefault="004027A6" w:rsidP="004027A6">
      <w:pPr>
        <w:jc w:val="right"/>
      </w:pPr>
      <w:r w:rsidRPr="003F5B97">
        <w:t>постановлением администрации</w:t>
      </w:r>
    </w:p>
    <w:p w:rsidR="004027A6" w:rsidRPr="003F5B97" w:rsidRDefault="004027A6" w:rsidP="004027A6">
      <w:pPr>
        <w:jc w:val="right"/>
      </w:pPr>
      <w:r w:rsidRPr="003F5B97">
        <w:t>Яркульского сельсовет</w:t>
      </w:r>
    </w:p>
    <w:p w:rsidR="004027A6" w:rsidRPr="003F5B97" w:rsidRDefault="004027A6" w:rsidP="004027A6">
      <w:pPr>
        <w:jc w:val="right"/>
      </w:pPr>
      <w:r w:rsidRPr="003F5B97">
        <w:t>Купинского района</w:t>
      </w:r>
    </w:p>
    <w:p w:rsidR="004027A6" w:rsidRPr="003F5B97" w:rsidRDefault="004027A6" w:rsidP="004027A6">
      <w:pPr>
        <w:jc w:val="right"/>
      </w:pPr>
      <w:r w:rsidRPr="003F5B97">
        <w:t>Новосибирской области</w:t>
      </w:r>
    </w:p>
    <w:p w:rsidR="004027A6" w:rsidRPr="003F5B97" w:rsidRDefault="004027A6" w:rsidP="004027A6">
      <w:pPr>
        <w:jc w:val="right"/>
      </w:pPr>
      <w:r w:rsidRPr="003F5B97">
        <w:t xml:space="preserve">от </w:t>
      </w:r>
      <w:r w:rsidR="002651BE">
        <w:t>01.12.2021 года № 9</w:t>
      </w:r>
      <w:r w:rsidR="00AA5748">
        <w:t>8</w:t>
      </w:r>
    </w:p>
    <w:p w:rsidR="00AA5748" w:rsidRDefault="00AA5748" w:rsidP="00AA574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748" w:rsidRPr="00AA5748" w:rsidRDefault="00AA5748" w:rsidP="00AA5748">
      <w:pPr>
        <w:pStyle w:val="ConsPlusNormal"/>
        <w:jc w:val="center"/>
        <w:rPr>
          <w:b/>
        </w:rPr>
      </w:pPr>
      <w:r w:rsidRPr="00AA574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A5748" w:rsidRDefault="00AA5748" w:rsidP="00AA5748">
      <w:pPr>
        <w:suppressAutoHyphens/>
        <w:snapToGrid/>
        <w:jc w:val="center"/>
        <w:rPr>
          <w:b/>
          <w:lang w:eastAsia="zh-CN"/>
        </w:rPr>
      </w:pPr>
      <w:r w:rsidRPr="00AA5748">
        <w:rPr>
          <w:b/>
        </w:rPr>
        <w:t>оказания содействия органам государственной власти Новосибирской области в информировании населения о мерах пожарной безопасности в границах</w:t>
      </w:r>
      <w:r w:rsidRPr="00AA5748">
        <w:rPr>
          <w:b/>
          <w:lang w:eastAsia="zh-CN"/>
        </w:rPr>
        <w:t xml:space="preserve"> </w:t>
      </w:r>
      <w:r w:rsidR="00167157">
        <w:rPr>
          <w:b/>
          <w:lang w:eastAsia="zh-CN"/>
        </w:rPr>
        <w:t xml:space="preserve">Яркульского сельсовета Купинского района </w:t>
      </w:r>
    </w:p>
    <w:p w:rsidR="00167157" w:rsidRPr="00167157" w:rsidRDefault="00167157" w:rsidP="00AA5748">
      <w:pPr>
        <w:suppressAutoHyphens/>
        <w:snapToGrid/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b/>
          <w:lang w:eastAsia="zh-CN"/>
        </w:rPr>
        <w:t>Новосибирской области</w:t>
      </w:r>
    </w:p>
    <w:p w:rsidR="00167157" w:rsidRPr="00167157" w:rsidRDefault="00167157" w:rsidP="00167157">
      <w:pPr>
        <w:widowControl w:val="0"/>
        <w:suppressAutoHyphens/>
        <w:autoSpaceDE w:val="0"/>
        <w:snapToGrid/>
        <w:jc w:val="both"/>
        <w:rPr>
          <w:lang w:eastAsia="zh-CN"/>
        </w:rPr>
      </w:pPr>
    </w:p>
    <w:p w:rsidR="00AA5748" w:rsidRPr="00AA5748" w:rsidRDefault="00AA5748" w:rsidP="00AA5748">
      <w:pPr>
        <w:suppressAutoHyphens/>
        <w:snapToGrid/>
        <w:jc w:val="both"/>
        <w:rPr>
          <w:b/>
          <w:lang w:eastAsia="zh-CN"/>
        </w:rPr>
      </w:pPr>
      <w:bookmarkStart w:id="0" w:name="P38"/>
      <w:bookmarkEnd w:id="0"/>
      <w:r>
        <w:t xml:space="preserve">1. Порядок оказания содействия органам государственной власти Новосибирской области в информировании населения о мерах пожарной безопасности в границах </w:t>
      </w:r>
      <w:r w:rsidRPr="00AA5748">
        <w:rPr>
          <w:lang w:eastAsia="zh-CN"/>
        </w:rPr>
        <w:t>Яркульского сельсовета Купинского района Новосибирской области</w:t>
      </w:r>
      <w:r w:rsidRPr="00AA5748">
        <w:t xml:space="preserve"> </w:t>
      </w:r>
      <w:r>
        <w:t xml:space="preserve">(далее - Положение) разработано в соответствии со </w:t>
      </w:r>
      <w:r w:rsidRPr="00AA5748">
        <w:t>статьями 19</w:t>
      </w:r>
      <w:r>
        <w:t xml:space="preserve">, 26 Федерального </w:t>
      </w:r>
      <w:r w:rsidRPr="00AA5748">
        <w:t>закона</w:t>
      </w:r>
      <w:r>
        <w:t xml:space="preserve"> от 21.12.1994 № 69-ФЗ «О пожарной безопасности».</w:t>
      </w:r>
    </w:p>
    <w:p w:rsidR="00AA5748" w:rsidRDefault="00AA5748" w:rsidP="00AA5748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Настоящий порядок определяет основные задачи и порядок информирования населения о мерах пожарной безопасности в границах населенных пунктов </w:t>
      </w:r>
      <w:r w:rsidRPr="00AA5748">
        <w:rPr>
          <w:rFonts w:ascii="Times New Roman" w:hAnsi="Times New Roman" w:cs="Times New Roman"/>
          <w:sz w:val="28"/>
          <w:szCs w:val="28"/>
        </w:rPr>
        <w:t>Яркульского сельсовета Купинского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5748" w:rsidRDefault="00AA5748" w:rsidP="00AA57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748" w:rsidRDefault="00AA5748" w:rsidP="00AA5748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>II. Основные задачи информирования населения о мерах пожарной безопасности</w:t>
      </w:r>
    </w:p>
    <w:p w:rsidR="00AA5748" w:rsidRDefault="00AA5748" w:rsidP="00AA57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748" w:rsidRDefault="00AA5748" w:rsidP="00AA5748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3. Основными задачами информирования населения о мерах пожарной безопасности являются:</w:t>
      </w:r>
    </w:p>
    <w:p w:rsidR="00AA5748" w:rsidRDefault="00AA5748" w:rsidP="00AA5748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1) воспитание у населения чувства ответственности за сохранение человеческих жизней, материальных и духовных ценностей, окружающей среды от огня, содействие распространению пожарно-технических знаний;</w:t>
      </w:r>
    </w:p>
    <w:p w:rsidR="00AA5748" w:rsidRDefault="00AA5748" w:rsidP="00AA5748">
      <w:pPr>
        <w:ind w:firstLine="709"/>
        <w:jc w:val="both"/>
      </w:pPr>
      <w:r>
        <w:t>2) распространение среди населения сведений о вступлении в силу нормативных правовых актов в области пожарной безопасности;</w:t>
      </w:r>
    </w:p>
    <w:p w:rsidR="00AA5748" w:rsidRDefault="00AA5748" w:rsidP="00AA5748">
      <w:pPr>
        <w:ind w:firstLine="709"/>
        <w:jc w:val="both"/>
      </w:pPr>
      <w:r>
        <w:t>3) доведение до населения информации о деятельности органов государственной власти, органов местного самоуправления и принятых ими решениях по обеспечению пожарной безопасности, готовящихся и проводимых мероприятиях в области обеспечения пожарной безопасности, предоставлении сведений об имеющихся средствах и системах профилактики и тушения пожаров;</w:t>
      </w:r>
    </w:p>
    <w:p w:rsidR="00AA5748" w:rsidRDefault="00AA5748" w:rsidP="00AA5748">
      <w:pPr>
        <w:widowControl w:val="0"/>
        <w:shd w:val="clear" w:color="auto" w:fill="FFFFFF"/>
        <w:tabs>
          <w:tab w:val="left" w:pos="571"/>
        </w:tabs>
        <w:ind w:right="-1" w:firstLine="709"/>
        <w:jc w:val="both"/>
      </w:pPr>
      <w:r>
        <w:t>4) доведение информации о прогнозируемых и возникших пожарах, сезонными особенностями причин возникновения пожаров и принимаемых в соответствии с возникшей обстановкой мерах по обеспечению безопасности населения и территорий, приемах и способах защиты;</w:t>
      </w:r>
    </w:p>
    <w:p w:rsidR="00AA5748" w:rsidRDefault="00AA5748" w:rsidP="00AA5748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5) информирование населения о требованиях Правил противопожарного режима, мерах по предотвращению пожаров и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правильных действиях в случае их возникновения, освоение гражданами порядка действий при пожаре, правил вызова пожарной охраны и правил применения первичных средств пожаротушения.</w:t>
      </w:r>
    </w:p>
    <w:p w:rsidR="00AA5748" w:rsidRDefault="00AA5748" w:rsidP="00AA5748">
      <w:pPr>
        <w:pStyle w:val="ConsPlusNormal"/>
        <w:ind w:firstLine="720"/>
        <w:jc w:val="both"/>
      </w:pPr>
    </w:p>
    <w:p w:rsidR="00AA5748" w:rsidRDefault="00AA5748" w:rsidP="00AA5748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>III. Порядок информирования населения о мерах пожарной безопасности</w:t>
      </w:r>
    </w:p>
    <w:p w:rsidR="00AA5748" w:rsidRDefault="00AA5748" w:rsidP="00AA57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748" w:rsidRDefault="00AA5748" w:rsidP="00AA5748">
      <w:pPr>
        <w:autoSpaceDE w:val="0"/>
        <w:ind w:firstLine="540"/>
        <w:jc w:val="both"/>
      </w:pPr>
      <w:r>
        <w:t>4. Информирование населения о мерах пожарной безопасности осуществляется органами управления и силами звена территориальной подсистемы Новосибирской области единой государственной системы предупреждения и ликвидации чрезвычайных ситуаций:</w:t>
      </w:r>
    </w:p>
    <w:p w:rsidR="00AA5748" w:rsidRDefault="00AA5748" w:rsidP="00AA5748">
      <w:pPr>
        <w:autoSpaceDE w:val="0"/>
        <w:ind w:firstLine="539"/>
        <w:jc w:val="both"/>
      </w:pPr>
      <w:r>
        <w:t xml:space="preserve">1) через официальные сайты администрации </w:t>
      </w:r>
      <w:r w:rsidRPr="00AA5748">
        <w:rPr>
          <w:lang w:eastAsia="zh-CN"/>
        </w:rPr>
        <w:t>Яркульского сельсовета Купинского района Новосибирской области</w:t>
      </w:r>
      <w:r>
        <w:rPr>
          <w:i/>
        </w:rPr>
        <w:t xml:space="preserve"> </w:t>
      </w:r>
      <w:r>
        <w:t>и  муниципальных учреждений в информационно-телекоммуникационной сети Интернет;</w:t>
      </w:r>
    </w:p>
    <w:p w:rsidR="00AA5748" w:rsidRDefault="00AA5748" w:rsidP="00AA5748">
      <w:pPr>
        <w:autoSpaceDE w:val="0"/>
        <w:ind w:firstLine="539"/>
        <w:jc w:val="both"/>
      </w:pPr>
      <w:r>
        <w:t>2) через средства массовой информации;</w:t>
      </w:r>
    </w:p>
    <w:p w:rsidR="00AA5748" w:rsidRDefault="00AA5748" w:rsidP="00AA5748">
      <w:pPr>
        <w:autoSpaceDE w:val="0"/>
        <w:ind w:firstLine="539"/>
        <w:jc w:val="both"/>
      </w:pPr>
      <w:r>
        <w:t xml:space="preserve">3) с использованием специализированных технических средств оповещения и информирования в соответствии с </w:t>
      </w:r>
      <w:r w:rsidRPr="00AA5748">
        <w:t>приказом</w:t>
      </w:r>
      <w:r>
        <w:t xml:space="preserve"> МЧС России № 428, МВД России № 432, ФСБ России № 321 от 31.05.2005 «О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обороны, защиты от чрезвычайных ситуаций, обеспечения пожарной безопасности и охраны общественного порядка, а также своевременного оповещения и оперативного информирования граждан о чрезвычайных ситуациях и угрозе террористических акций»;</w:t>
      </w:r>
    </w:p>
    <w:p w:rsidR="00AA5748" w:rsidRDefault="00AA5748" w:rsidP="00AA5748">
      <w:pPr>
        <w:autoSpaceDE w:val="0"/>
        <w:ind w:firstLine="539"/>
        <w:jc w:val="both"/>
      </w:pPr>
      <w:r>
        <w:t>5. Информирование населения о мерах пожарной безопасности может осуществляться посредством:</w:t>
      </w:r>
    </w:p>
    <w:p w:rsidR="00AA5748" w:rsidRDefault="00AA5748" w:rsidP="00AA5748">
      <w:pPr>
        <w:autoSpaceDE w:val="0"/>
        <w:ind w:firstLine="539"/>
        <w:jc w:val="both"/>
      </w:pPr>
      <w:r>
        <w:t>- организации и проведения в установленном порядке собраний населения;</w:t>
      </w:r>
    </w:p>
    <w:p w:rsidR="00AA5748" w:rsidRDefault="00AA5748" w:rsidP="00AA5748">
      <w:pPr>
        <w:widowControl w:val="0"/>
        <w:shd w:val="clear" w:color="auto" w:fill="FFFFFF"/>
        <w:tabs>
          <w:tab w:val="left" w:pos="1134"/>
        </w:tabs>
        <w:ind w:right="-1" w:firstLine="709"/>
        <w:jc w:val="both"/>
      </w:pPr>
      <w:r>
        <w:t>- размещение информации в средствах массовой информации, официальных сайтах, в общедоступных местах, на общественном транспорте, на досках объявлений, информационных стендах и т.п., а также путем трансляции на телевизионных экранах, размещенных на территориях населенных пунктов;</w:t>
      </w:r>
    </w:p>
    <w:p w:rsidR="00AA5748" w:rsidRDefault="00AA5748" w:rsidP="00AA5748">
      <w:pPr>
        <w:ind w:firstLine="709"/>
        <w:jc w:val="both"/>
      </w:pPr>
      <w:r>
        <w:t xml:space="preserve">- при личном посещении гражданином администрации </w:t>
      </w:r>
      <w:r w:rsidRPr="00AA5748">
        <w:rPr>
          <w:lang w:eastAsia="zh-CN"/>
        </w:rPr>
        <w:t>Яркульского сельсовета Купинского района Новосибирской области</w:t>
      </w:r>
      <w:r>
        <w:t xml:space="preserve"> либо подведомственных администрации </w:t>
      </w:r>
      <w:r w:rsidRPr="00AA5748">
        <w:rPr>
          <w:lang w:eastAsia="zh-CN"/>
        </w:rPr>
        <w:t>Яркульского сельсовета Купинского района Новосибирской области</w:t>
      </w:r>
      <w:r>
        <w:t xml:space="preserve"> организаций;</w:t>
      </w:r>
    </w:p>
    <w:p w:rsidR="00AA5748" w:rsidRDefault="00AA5748" w:rsidP="00AA5748">
      <w:pPr>
        <w:ind w:firstLine="709"/>
        <w:jc w:val="both"/>
      </w:pPr>
      <w:r>
        <w:t>- с использованием личного кабинета гражданина;</w:t>
      </w:r>
    </w:p>
    <w:p w:rsidR="00AA5748" w:rsidRDefault="00AA5748" w:rsidP="00AA5748">
      <w:pPr>
        <w:pStyle w:val="ListParagraph"/>
        <w:widowControl w:val="0"/>
        <w:shd w:val="clear" w:color="auto" w:fill="FFFFFF"/>
        <w:tabs>
          <w:tab w:val="left" w:pos="1134"/>
        </w:tabs>
        <w:spacing w:after="0" w:line="240" w:lineRule="auto"/>
        <w:ind w:left="709" w:right="-1"/>
        <w:jc w:val="both"/>
      </w:pPr>
      <w:r>
        <w:rPr>
          <w:rFonts w:ascii="Times New Roman" w:hAnsi="Times New Roman"/>
          <w:sz w:val="28"/>
        </w:rPr>
        <w:t xml:space="preserve">- проведение </w:t>
      </w:r>
      <w:proofErr w:type="spellStart"/>
      <w:r>
        <w:rPr>
          <w:rFonts w:ascii="Times New Roman" w:hAnsi="Times New Roman"/>
          <w:sz w:val="28"/>
        </w:rPr>
        <w:t>подворовых</w:t>
      </w:r>
      <w:proofErr w:type="spellEnd"/>
      <w:r>
        <w:rPr>
          <w:rFonts w:ascii="Times New Roman" w:hAnsi="Times New Roman"/>
          <w:sz w:val="28"/>
        </w:rPr>
        <w:t xml:space="preserve"> (поквартирных) обходов.</w:t>
      </w:r>
    </w:p>
    <w:p w:rsidR="00AA5748" w:rsidRDefault="00AA5748" w:rsidP="00AA5748">
      <w:pPr>
        <w:ind w:firstLine="567"/>
        <w:jc w:val="both"/>
        <w:rPr>
          <w:i/>
          <w:u w:val="single"/>
        </w:rPr>
      </w:pPr>
    </w:p>
    <w:p w:rsidR="0029275B" w:rsidRPr="003F5B97" w:rsidRDefault="00AA5748" w:rsidP="00AA5748">
      <w:pPr>
        <w:ind w:firstLine="540"/>
        <w:jc w:val="both"/>
      </w:pPr>
      <w:r>
        <w:t xml:space="preserve">Ежегодно, в каждом населенном пункте </w:t>
      </w:r>
      <w:r w:rsidRPr="00AA5748">
        <w:rPr>
          <w:lang w:eastAsia="zh-CN"/>
        </w:rPr>
        <w:t>Яркульского сельсовета Купинского района Новосибирской области</w:t>
      </w:r>
      <w:r>
        <w:t xml:space="preserve"> не менее 95% проживающего взрослого населения должно быть проинформировано под роспись об основных причинах пожаров и условиях гибели людей на пожарах, а также о необходимости соблюдения требований пожарной безопасности, предъявляемых к населенным пунктам, зданиям с массовым пребыванием людей и жилым помещениям для проживания людей. </w:t>
      </w:r>
    </w:p>
    <w:sectPr w:rsidR="0029275B" w:rsidRPr="003F5B97" w:rsidSect="00167157">
      <w:pgSz w:w="11905" w:h="16838"/>
      <w:pgMar w:top="1134" w:right="848" w:bottom="851" w:left="1701" w:header="0" w:footer="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859"/>
    <w:multiLevelType w:val="hybridMultilevel"/>
    <w:tmpl w:val="EB9AF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E6EC1"/>
    <w:multiLevelType w:val="hybridMultilevel"/>
    <w:tmpl w:val="401E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466CF"/>
    <w:multiLevelType w:val="hybridMultilevel"/>
    <w:tmpl w:val="B3485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60DA7"/>
    <w:multiLevelType w:val="multilevel"/>
    <w:tmpl w:val="DDACB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D201D"/>
    <w:multiLevelType w:val="hybridMultilevel"/>
    <w:tmpl w:val="4620A612"/>
    <w:lvl w:ilvl="0" w:tplc="74682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0A4391B"/>
    <w:multiLevelType w:val="hybridMultilevel"/>
    <w:tmpl w:val="5E50B6CA"/>
    <w:lvl w:ilvl="0" w:tplc="158E61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E3225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8AC5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A61A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EAE68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A06CE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AEBA3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B206B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D69E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5913CF8"/>
    <w:multiLevelType w:val="multilevel"/>
    <w:tmpl w:val="DB2A61E4"/>
    <w:lvl w:ilvl="0">
      <w:start w:val="1"/>
      <w:numFmt w:val="decimal"/>
      <w:lvlText w:val="%1."/>
      <w:lvlJc w:val="left"/>
      <w:pPr>
        <w:ind w:left="1633" w:hanging="1065"/>
      </w:pPr>
    </w:lvl>
    <w:lvl w:ilvl="1">
      <w:start w:val="1"/>
      <w:numFmt w:val="decimal"/>
      <w:isLgl/>
      <w:lvlText w:val="%2."/>
      <w:lvlJc w:val="left"/>
      <w:pPr>
        <w:ind w:left="943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88" w:hanging="720"/>
      </w:pPr>
    </w:lvl>
    <w:lvl w:ilvl="3">
      <w:start w:val="1"/>
      <w:numFmt w:val="decimal"/>
      <w:isLgl/>
      <w:lvlText w:val="%1.%2.%3.%4"/>
      <w:lvlJc w:val="left"/>
      <w:pPr>
        <w:ind w:left="1648" w:hanging="1080"/>
      </w:pPr>
    </w:lvl>
    <w:lvl w:ilvl="4">
      <w:start w:val="1"/>
      <w:numFmt w:val="decimal"/>
      <w:isLgl/>
      <w:lvlText w:val="%1.%2.%3.%4.%5"/>
      <w:lvlJc w:val="left"/>
      <w:pPr>
        <w:ind w:left="1648" w:hanging="1080"/>
      </w:pPr>
    </w:lvl>
    <w:lvl w:ilvl="5">
      <w:start w:val="1"/>
      <w:numFmt w:val="decimal"/>
      <w:isLgl/>
      <w:lvlText w:val="%1.%2.%3.%4.%5.%6"/>
      <w:lvlJc w:val="left"/>
      <w:pPr>
        <w:ind w:left="2008" w:hanging="1440"/>
      </w:pPr>
    </w:lvl>
    <w:lvl w:ilvl="6">
      <w:start w:val="1"/>
      <w:numFmt w:val="decimal"/>
      <w:isLgl/>
      <w:lvlText w:val="%1.%2.%3.%4.%5.%6.%7"/>
      <w:lvlJc w:val="left"/>
      <w:pPr>
        <w:ind w:left="2008" w:hanging="1440"/>
      </w:p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</w:lvl>
  </w:abstractNum>
  <w:abstractNum w:abstractNumId="8">
    <w:nsid w:val="3FC243C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9">
    <w:nsid w:val="41617A9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0">
    <w:nsid w:val="4166241E"/>
    <w:multiLevelType w:val="hybridMultilevel"/>
    <w:tmpl w:val="8638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4B53"/>
    <w:multiLevelType w:val="hybridMultilevel"/>
    <w:tmpl w:val="D60051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53D6BD0"/>
    <w:multiLevelType w:val="hybridMultilevel"/>
    <w:tmpl w:val="D3FE5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27C9D"/>
    <w:multiLevelType w:val="hybridMultilevel"/>
    <w:tmpl w:val="BCB2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E110F"/>
    <w:multiLevelType w:val="hybridMultilevel"/>
    <w:tmpl w:val="3828ADD2"/>
    <w:lvl w:ilvl="0" w:tplc="7714C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4154B7"/>
    <w:multiLevelType w:val="hybridMultilevel"/>
    <w:tmpl w:val="6028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B1237"/>
    <w:multiLevelType w:val="hybridMultilevel"/>
    <w:tmpl w:val="12D4AFB6"/>
    <w:lvl w:ilvl="0" w:tplc="E39C89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BCE4176"/>
    <w:multiLevelType w:val="hybridMultilevel"/>
    <w:tmpl w:val="0F78D8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F75556"/>
    <w:multiLevelType w:val="hybridMultilevel"/>
    <w:tmpl w:val="FA30B4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7"/>
  </w:num>
  <w:num w:numId="11">
    <w:abstractNumId w:val="15"/>
  </w:num>
  <w:num w:numId="12">
    <w:abstractNumId w:val="10"/>
  </w:num>
  <w:num w:numId="13">
    <w:abstractNumId w:val="17"/>
  </w:num>
  <w:num w:numId="14">
    <w:abstractNumId w:val="16"/>
  </w:num>
  <w:num w:numId="15">
    <w:abstractNumId w:val="0"/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8"/>
  </w:num>
  <w:num w:numId="21">
    <w:abstractNumId w:val="13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74622"/>
    <w:rsid w:val="00001F98"/>
    <w:rsid w:val="00003912"/>
    <w:rsid w:val="00003DB0"/>
    <w:rsid w:val="00006AEC"/>
    <w:rsid w:val="00020365"/>
    <w:rsid w:val="000271AC"/>
    <w:rsid w:val="00030B1C"/>
    <w:rsid w:val="00041AF1"/>
    <w:rsid w:val="00042100"/>
    <w:rsid w:val="00046EB2"/>
    <w:rsid w:val="000521BE"/>
    <w:rsid w:val="000727B3"/>
    <w:rsid w:val="00086625"/>
    <w:rsid w:val="000A1DD5"/>
    <w:rsid w:val="000A66C8"/>
    <w:rsid w:val="000B0513"/>
    <w:rsid w:val="000B2A00"/>
    <w:rsid w:val="000B42D2"/>
    <w:rsid w:val="000C407E"/>
    <w:rsid w:val="000C452D"/>
    <w:rsid w:val="000D16E3"/>
    <w:rsid w:val="000D2A76"/>
    <w:rsid w:val="000E51A5"/>
    <w:rsid w:val="000E5808"/>
    <w:rsid w:val="000E5D93"/>
    <w:rsid w:val="000E6975"/>
    <w:rsid w:val="00113576"/>
    <w:rsid w:val="001313AB"/>
    <w:rsid w:val="00137497"/>
    <w:rsid w:val="0015361C"/>
    <w:rsid w:val="00167157"/>
    <w:rsid w:val="001708BB"/>
    <w:rsid w:val="00172262"/>
    <w:rsid w:val="00191C76"/>
    <w:rsid w:val="001A0F45"/>
    <w:rsid w:val="001C407B"/>
    <w:rsid w:val="001D655A"/>
    <w:rsid w:val="00203E66"/>
    <w:rsid w:val="00205C2E"/>
    <w:rsid w:val="002074D5"/>
    <w:rsid w:val="00225408"/>
    <w:rsid w:val="00236412"/>
    <w:rsid w:val="00250713"/>
    <w:rsid w:val="0025208C"/>
    <w:rsid w:val="002651BE"/>
    <w:rsid w:val="00281E1D"/>
    <w:rsid w:val="00290D6C"/>
    <w:rsid w:val="0029275B"/>
    <w:rsid w:val="00294B6A"/>
    <w:rsid w:val="00296554"/>
    <w:rsid w:val="00296820"/>
    <w:rsid w:val="002A4F80"/>
    <w:rsid w:val="002B4725"/>
    <w:rsid w:val="002E04E7"/>
    <w:rsid w:val="002E55C5"/>
    <w:rsid w:val="002E69C7"/>
    <w:rsid w:val="0030082B"/>
    <w:rsid w:val="00312FB9"/>
    <w:rsid w:val="003228A7"/>
    <w:rsid w:val="00323681"/>
    <w:rsid w:val="00325FE8"/>
    <w:rsid w:val="00355703"/>
    <w:rsid w:val="003563CB"/>
    <w:rsid w:val="00361916"/>
    <w:rsid w:val="00366456"/>
    <w:rsid w:val="0037519D"/>
    <w:rsid w:val="00376E80"/>
    <w:rsid w:val="00377A2A"/>
    <w:rsid w:val="00391326"/>
    <w:rsid w:val="003A33E9"/>
    <w:rsid w:val="003B625C"/>
    <w:rsid w:val="003C73B8"/>
    <w:rsid w:val="003F40E6"/>
    <w:rsid w:val="003F5B97"/>
    <w:rsid w:val="004027A6"/>
    <w:rsid w:val="00403C67"/>
    <w:rsid w:val="00407FF1"/>
    <w:rsid w:val="00411626"/>
    <w:rsid w:val="0041282B"/>
    <w:rsid w:val="00421771"/>
    <w:rsid w:val="00434733"/>
    <w:rsid w:val="00434B54"/>
    <w:rsid w:val="004419A3"/>
    <w:rsid w:val="00445422"/>
    <w:rsid w:val="00454356"/>
    <w:rsid w:val="00472CB1"/>
    <w:rsid w:val="0047666E"/>
    <w:rsid w:val="00481A4D"/>
    <w:rsid w:val="004A113D"/>
    <w:rsid w:val="004B6C59"/>
    <w:rsid w:val="004C016B"/>
    <w:rsid w:val="004D32EB"/>
    <w:rsid w:val="004D356D"/>
    <w:rsid w:val="004E4086"/>
    <w:rsid w:val="00502A1F"/>
    <w:rsid w:val="00502B6F"/>
    <w:rsid w:val="00506EE1"/>
    <w:rsid w:val="005129AF"/>
    <w:rsid w:val="00521878"/>
    <w:rsid w:val="00522DCF"/>
    <w:rsid w:val="0053080A"/>
    <w:rsid w:val="0053206A"/>
    <w:rsid w:val="005330AB"/>
    <w:rsid w:val="00551454"/>
    <w:rsid w:val="00551D42"/>
    <w:rsid w:val="0055457D"/>
    <w:rsid w:val="00566DD5"/>
    <w:rsid w:val="00567DBD"/>
    <w:rsid w:val="00572684"/>
    <w:rsid w:val="00574661"/>
    <w:rsid w:val="00574ABD"/>
    <w:rsid w:val="00581EF0"/>
    <w:rsid w:val="00582316"/>
    <w:rsid w:val="00582547"/>
    <w:rsid w:val="00582621"/>
    <w:rsid w:val="005876C1"/>
    <w:rsid w:val="005972DD"/>
    <w:rsid w:val="005A1DE6"/>
    <w:rsid w:val="005C71FD"/>
    <w:rsid w:val="005D6901"/>
    <w:rsid w:val="005E3872"/>
    <w:rsid w:val="00606B46"/>
    <w:rsid w:val="00627930"/>
    <w:rsid w:val="0063252D"/>
    <w:rsid w:val="00653342"/>
    <w:rsid w:val="0066750D"/>
    <w:rsid w:val="0067257E"/>
    <w:rsid w:val="006820B7"/>
    <w:rsid w:val="00691D23"/>
    <w:rsid w:val="006943A7"/>
    <w:rsid w:val="006959E8"/>
    <w:rsid w:val="006967A1"/>
    <w:rsid w:val="006A231C"/>
    <w:rsid w:val="006C1F7B"/>
    <w:rsid w:val="006D3DBB"/>
    <w:rsid w:val="006D582D"/>
    <w:rsid w:val="006E5F04"/>
    <w:rsid w:val="006F10A6"/>
    <w:rsid w:val="006F1CA9"/>
    <w:rsid w:val="006F25E6"/>
    <w:rsid w:val="00701CEE"/>
    <w:rsid w:val="0071629F"/>
    <w:rsid w:val="00717172"/>
    <w:rsid w:val="0072333B"/>
    <w:rsid w:val="00733789"/>
    <w:rsid w:val="0074392C"/>
    <w:rsid w:val="00764D8D"/>
    <w:rsid w:val="007653F8"/>
    <w:rsid w:val="00765F44"/>
    <w:rsid w:val="00787F79"/>
    <w:rsid w:val="00797B3B"/>
    <w:rsid w:val="007C7EE1"/>
    <w:rsid w:val="007D1819"/>
    <w:rsid w:val="00813A0B"/>
    <w:rsid w:val="00823468"/>
    <w:rsid w:val="008362E4"/>
    <w:rsid w:val="00837D61"/>
    <w:rsid w:val="00847A19"/>
    <w:rsid w:val="008870C8"/>
    <w:rsid w:val="008961A9"/>
    <w:rsid w:val="00897A59"/>
    <w:rsid w:val="008C34C3"/>
    <w:rsid w:val="008C7879"/>
    <w:rsid w:val="008D45C8"/>
    <w:rsid w:val="008E22E0"/>
    <w:rsid w:val="008E3696"/>
    <w:rsid w:val="008F0FC1"/>
    <w:rsid w:val="009168E6"/>
    <w:rsid w:val="00922E42"/>
    <w:rsid w:val="0093573D"/>
    <w:rsid w:val="00941C8E"/>
    <w:rsid w:val="00954ADD"/>
    <w:rsid w:val="00957C1F"/>
    <w:rsid w:val="00975FE0"/>
    <w:rsid w:val="009A47FA"/>
    <w:rsid w:val="009B40E0"/>
    <w:rsid w:val="009B70AF"/>
    <w:rsid w:val="009D08C3"/>
    <w:rsid w:val="009F4B1C"/>
    <w:rsid w:val="009F68D6"/>
    <w:rsid w:val="009F6DF7"/>
    <w:rsid w:val="00A12C0B"/>
    <w:rsid w:val="00A418D8"/>
    <w:rsid w:val="00A43B21"/>
    <w:rsid w:val="00A529F1"/>
    <w:rsid w:val="00A61392"/>
    <w:rsid w:val="00A61487"/>
    <w:rsid w:val="00A64946"/>
    <w:rsid w:val="00A74ED9"/>
    <w:rsid w:val="00A91AD8"/>
    <w:rsid w:val="00AA5748"/>
    <w:rsid w:val="00AB75C2"/>
    <w:rsid w:val="00AC6A04"/>
    <w:rsid w:val="00AD55EA"/>
    <w:rsid w:val="00AE02EE"/>
    <w:rsid w:val="00AE7014"/>
    <w:rsid w:val="00AF00BF"/>
    <w:rsid w:val="00AF0B06"/>
    <w:rsid w:val="00B03BE8"/>
    <w:rsid w:val="00B10DAD"/>
    <w:rsid w:val="00B17574"/>
    <w:rsid w:val="00B20336"/>
    <w:rsid w:val="00B234FC"/>
    <w:rsid w:val="00B24E91"/>
    <w:rsid w:val="00B62D8B"/>
    <w:rsid w:val="00B63FC5"/>
    <w:rsid w:val="00B743B2"/>
    <w:rsid w:val="00B901A5"/>
    <w:rsid w:val="00B9785E"/>
    <w:rsid w:val="00BA1606"/>
    <w:rsid w:val="00BA463A"/>
    <w:rsid w:val="00BA4B58"/>
    <w:rsid w:val="00BC76F9"/>
    <w:rsid w:val="00BD0C67"/>
    <w:rsid w:val="00BD332F"/>
    <w:rsid w:val="00BD7731"/>
    <w:rsid w:val="00BE5770"/>
    <w:rsid w:val="00BE5CB3"/>
    <w:rsid w:val="00BF60CD"/>
    <w:rsid w:val="00C36F0F"/>
    <w:rsid w:val="00C41686"/>
    <w:rsid w:val="00C665E0"/>
    <w:rsid w:val="00C73B9B"/>
    <w:rsid w:val="00C74622"/>
    <w:rsid w:val="00C8374C"/>
    <w:rsid w:val="00C9582C"/>
    <w:rsid w:val="00CA0325"/>
    <w:rsid w:val="00CA0A11"/>
    <w:rsid w:val="00CB6FCE"/>
    <w:rsid w:val="00CD1D27"/>
    <w:rsid w:val="00CF216D"/>
    <w:rsid w:val="00CF2341"/>
    <w:rsid w:val="00CF5FEF"/>
    <w:rsid w:val="00CF6D04"/>
    <w:rsid w:val="00D07075"/>
    <w:rsid w:val="00D1040A"/>
    <w:rsid w:val="00D146E4"/>
    <w:rsid w:val="00D20626"/>
    <w:rsid w:val="00D2150B"/>
    <w:rsid w:val="00D37CA8"/>
    <w:rsid w:val="00D46A5E"/>
    <w:rsid w:val="00D50BC5"/>
    <w:rsid w:val="00D54B0B"/>
    <w:rsid w:val="00D571A1"/>
    <w:rsid w:val="00D57F7D"/>
    <w:rsid w:val="00D63A19"/>
    <w:rsid w:val="00D9485D"/>
    <w:rsid w:val="00D9672D"/>
    <w:rsid w:val="00D96FB1"/>
    <w:rsid w:val="00DA752D"/>
    <w:rsid w:val="00DB22EF"/>
    <w:rsid w:val="00DB605F"/>
    <w:rsid w:val="00DC075E"/>
    <w:rsid w:val="00DC7CBD"/>
    <w:rsid w:val="00DE2257"/>
    <w:rsid w:val="00DF3943"/>
    <w:rsid w:val="00DF3BAC"/>
    <w:rsid w:val="00E05421"/>
    <w:rsid w:val="00E07DE1"/>
    <w:rsid w:val="00E1538D"/>
    <w:rsid w:val="00E33575"/>
    <w:rsid w:val="00E5194F"/>
    <w:rsid w:val="00E55F83"/>
    <w:rsid w:val="00E73C52"/>
    <w:rsid w:val="00E80E2A"/>
    <w:rsid w:val="00EA7E05"/>
    <w:rsid w:val="00EC3B5B"/>
    <w:rsid w:val="00EC57C3"/>
    <w:rsid w:val="00EE043D"/>
    <w:rsid w:val="00EE363B"/>
    <w:rsid w:val="00EE3C5E"/>
    <w:rsid w:val="00EF3083"/>
    <w:rsid w:val="00F037A4"/>
    <w:rsid w:val="00F22394"/>
    <w:rsid w:val="00F22E8E"/>
    <w:rsid w:val="00F244EF"/>
    <w:rsid w:val="00F338CF"/>
    <w:rsid w:val="00F363D9"/>
    <w:rsid w:val="00F57BB9"/>
    <w:rsid w:val="00F62DDB"/>
    <w:rsid w:val="00F75999"/>
    <w:rsid w:val="00F87F1B"/>
    <w:rsid w:val="00F90CFA"/>
    <w:rsid w:val="00FA1487"/>
    <w:rsid w:val="00FA78AA"/>
    <w:rsid w:val="00FE1A7B"/>
    <w:rsid w:val="00FE2EDE"/>
    <w:rsid w:val="00FE3FF5"/>
    <w:rsid w:val="00FE65C2"/>
    <w:rsid w:val="00FE796D"/>
    <w:rsid w:val="00FF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DB22EF"/>
    <w:pPr>
      <w:keepNext/>
      <w:autoSpaceDE w:val="0"/>
      <w:autoSpaceDN w:val="0"/>
      <w:snapToGrid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4622"/>
    <w:pPr>
      <w:autoSpaceDE w:val="0"/>
      <w:autoSpaceDN w:val="0"/>
      <w:snapToGrid/>
      <w:jc w:val="both"/>
    </w:pPr>
  </w:style>
  <w:style w:type="character" w:customStyle="1" w:styleId="a4">
    <w:name w:val="Основной текст Знак"/>
    <w:link w:val="a3"/>
    <w:semiHidden/>
    <w:locked/>
    <w:rsid w:val="00C74622"/>
    <w:rPr>
      <w:sz w:val="28"/>
      <w:szCs w:val="28"/>
      <w:lang w:val="ru-RU" w:eastAsia="ru-RU" w:bidi="ar-SA"/>
    </w:rPr>
  </w:style>
  <w:style w:type="paragraph" w:customStyle="1" w:styleId="ConsPlusTitle">
    <w:name w:val="ConsPlusTitle"/>
    <w:rsid w:val="00C74622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Цветовое выделение"/>
    <w:rsid w:val="00DB22EF"/>
    <w:rPr>
      <w:b/>
      <w:bCs/>
      <w:color w:val="000080"/>
    </w:rPr>
  </w:style>
  <w:style w:type="character" w:styleId="a6">
    <w:name w:val="Strong"/>
    <w:qFormat/>
    <w:rsid w:val="00DB22EF"/>
    <w:rPr>
      <w:b/>
      <w:bCs/>
    </w:rPr>
  </w:style>
  <w:style w:type="paragraph" w:styleId="a7">
    <w:name w:val="Normal (Web)"/>
    <w:basedOn w:val="a"/>
    <w:rsid w:val="00DB22EF"/>
    <w:pPr>
      <w:snapToGri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B03BE8"/>
    <w:pPr>
      <w:snapToGri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B03BE8"/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F87F1B"/>
    <w:rPr>
      <w:sz w:val="24"/>
      <w:szCs w:val="24"/>
    </w:rPr>
  </w:style>
  <w:style w:type="paragraph" w:styleId="a9">
    <w:name w:val="Body Text Indent"/>
    <w:basedOn w:val="a"/>
    <w:link w:val="a8"/>
    <w:rsid w:val="00F87F1B"/>
    <w:pPr>
      <w:snapToGrid/>
      <w:spacing w:after="120"/>
      <w:ind w:left="283"/>
    </w:pPr>
    <w:rPr>
      <w:sz w:val="24"/>
      <w:szCs w:val="24"/>
    </w:rPr>
  </w:style>
  <w:style w:type="character" w:customStyle="1" w:styleId="10">
    <w:name w:val="Основной текст с отступом Знак1"/>
    <w:rsid w:val="00F87F1B"/>
    <w:rPr>
      <w:sz w:val="28"/>
      <w:szCs w:val="28"/>
    </w:rPr>
  </w:style>
  <w:style w:type="paragraph" w:styleId="aa">
    <w:name w:val="Block Text"/>
    <w:basedOn w:val="a"/>
    <w:rsid w:val="00653342"/>
    <w:pPr>
      <w:snapToGrid/>
      <w:ind w:left="567" w:right="4437"/>
    </w:pPr>
    <w:rPr>
      <w:szCs w:val="20"/>
    </w:rPr>
  </w:style>
  <w:style w:type="paragraph" w:styleId="21">
    <w:name w:val="Body Text Indent 2"/>
    <w:basedOn w:val="a"/>
    <w:link w:val="22"/>
    <w:rsid w:val="00F363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363D9"/>
    <w:rPr>
      <w:sz w:val="28"/>
      <w:szCs w:val="28"/>
    </w:rPr>
  </w:style>
  <w:style w:type="paragraph" w:styleId="ab">
    <w:name w:val="Balloon Text"/>
    <w:basedOn w:val="a"/>
    <w:link w:val="ac"/>
    <w:rsid w:val="006D3DB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D3DB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074D5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qFormat/>
    <w:rsid w:val="00323681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F23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DF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A91A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0DAD"/>
  </w:style>
  <w:style w:type="paragraph" w:customStyle="1" w:styleId="ConsPlusNormal">
    <w:name w:val="ConsPlusNormal"/>
    <w:rsid w:val="002651BE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ListParagraph">
    <w:name w:val="List Paragraph"/>
    <w:basedOn w:val="a"/>
    <w:rsid w:val="00AA5748"/>
    <w:pPr>
      <w:suppressAutoHyphens/>
      <w:snapToGri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804DC4353CCC4CA11C86766DC60BFA" ma:contentTypeVersion="1" ma:contentTypeDescription="Создание документа." ma:contentTypeScope="" ma:versionID="e3e7f4a9ea05b3d4498eeb6a09cece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1ea5d4dad938d6c49fa2a152442e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DF30E7-C439-44D1-8465-46D67FD10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DEA83-28DF-40C7-9295-B473B10C7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4E14A-26D3-4FC5-ACB1-FB499D8331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3353D8-63A7-499D-A858-6C284E96F15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КОЧЕНЕВСКОГО РАЙОНА</vt:lpstr>
    </vt:vector>
  </TitlesOfParts>
  <Company>Организация</Company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КОЧЕНЕВСКОГО РАЙОНА</dc:title>
  <dc:creator>Customer</dc:creator>
  <cp:lastModifiedBy>User</cp:lastModifiedBy>
  <cp:revision>13</cp:revision>
  <cp:lastPrinted>2021-11-19T08:11:00Z</cp:lastPrinted>
  <dcterms:created xsi:type="dcterms:W3CDTF">2021-07-05T08:21:00Z</dcterms:created>
  <dcterms:modified xsi:type="dcterms:W3CDTF">2021-12-02T02:54:00Z</dcterms:modified>
</cp:coreProperties>
</file>