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85" w:rsidRPr="00FB4E26" w:rsidRDefault="00762085" w:rsidP="00762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4E26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762085" w:rsidRPr="00FB4E26" w:rsidRDefault="00762085" w:rsidP="00762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4E26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762085" w:rsidRPr="00FB4E26" w:rsidRDefault="00762085" w:rsidP="007620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4E2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762085" w:rsidRPr="00FB4E26" w:rsidRDefault="00762085" w:rsidP="00762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4E26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762085" w:rsidRPr="00FB4E26" w:rsidRDefault="00762085" w:rsidP="007620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2085" w:rsidRPr="00FB4E26" w:rsidRDefault="00BD4766" w:rsidP="007620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05.05</w:t>
      </w:r>
      <w:r w:rsidR="00762085">
        <w:rPr>
          <w:rFonts w:ascii="Times New Roman" w:eastAsia="Times New Roman" w:hAnsi="Times New Roman" w:cs="Times New Roman"/>
          <w:sz w:val="28"/>
          <w:szCs w:val="28"/>
        </w:rPr>
        <w:t>.2022</w:t>
      </w:r>
      <w:r w:rsidR="00762085" w:rsidRPr="00FB4E2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762085" w:rsidRPr="00FB4E26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762085" w:rsidRPr="005375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20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31</w:t>
      </w:r>
    </w:p>
    <w:p w:rsidR="00762085" w:rsidRPr="00FB4E26" w:rsidRDefault="00762085" w:rsidP="00762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4E26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762085" w:rsidRPr="00FB4E26" w:rsidRDefault="00762085" w:rsidP="00762085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2085" w:rsidRDefault="00762085" w:rsidP="00762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исполнении бюджета Яркульского сельсовета </w:t>
      </w:r>
    </w:p>
    <w:p w:rsidR="00762085" w:rsidRDefault="00762085" w:rsidP="00762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</w:t>
      </w:r>
    </w:p>
    <w:p w:rsidR="00762085" w:rsidRDefault="00762085" w:rsidP="00762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 1 квартал 2022 года</w:t>
      </w:r>
    </w:p>
    <w:p w:rsidR="00762085" w:rsidRDefault="00762085" w:rsidP="00762085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2085" w:rsidRDefault="00762085" w:rsidP="0076208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 – ФЗ «Об общих принципах организации местного самоуправления в Российской Федерации», руководствуясь Уставом  Яркульского сельсовета Купинского района Новосибирской области, Положением о бюджетном процессе в  Яркульском сельсовете Купинского района Новосибирской области, утверждённым решением Совета депутатов  Яркульского сельсовета Купинского района Новосибирской области, администрация Яркульского сельсовета Купинского района Новосибирской области </w:t>
      </w:r>
    </w:p>
    <w:p w:rsidR="00762085" w:rsidRDefault="00762085" w:rsidP="00762085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tbl>
      <w:tblPr>
        <w:tblW w:w="9371" w:type="dxa"/>
        <w:tblInd w:w="93" w:type="dxa"/>
        <w:tblLook w:val="04A0"/>
      </w:tblPr>
      <w:tblGrid>
        <w:gridCol w:w="9371"/>
      </w:tblGrid>
      <w:tr w:rsidR="00762085" w:rsidTr="008D534A">
        <w:trPr>
          <w:trHeight w:val="255"/>
        </w:trPr>
        <w:tc>
          <w:tcPr>
            <w:tcW w:w="9371" w:type="dxa"/>
            <w:noWrap/>
            <w:vAlign w:val="bottom"/>
            <w:hideMark/>
          </w:tcPr>
          <w:p w:rsidR="00762085" w:rsidRPr="0057425A" w:rsidRDefault="00762085" w:rsidP="008D534A">
            <w:pPr>
              <w:numPr>
                <w:ilvl w:val="0"/>
                <w:numId w:val="1"/>
              </w:numPr>
              <w:tabs>
                <w:tab w:val="num" w:pos="180"/>
                <w:tab w:val="left" w:pos="709"/>
              </w:tabs>
              <w:spacing w:after="0" w:line="240" w:lineRule="auto"/>
              <w:ind w:left="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исполнение бюджета Яркульского сельсовета  Купинского района по доходной части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%  в сумме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2401354,75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 при плане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10193621,72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 (Приложение 1);</w:t>
            </w:r>
          </w:p>
          <w:p w:rsidR="00762085" w:rsidRPr="0057425A" w:rsidRDefault="00762085" w:rsidP="008D534A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исполнение по собственным доходам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% в сумме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484954,75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 при плане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2018839,90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762085" w:rsidRPr="0057425A" w:rsidRDefault="00762085" w:rsidP="008D534A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денежных средств от других уровней бюджетов  получены в сумме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1916400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руб., что составило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% от плана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8174781,82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числе;</w:t>
            </w:r>
          </w:p>
          <w:p w:rsidR="00762085" w:rsidRPr="0057425A" w:rsidRDefault="00762085" w:rsidP="008D534A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- Дотации бюджетам  на выравнивание бюджетной обеспеченности в сумме получено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1098000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руб., что составило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,0 %,от плана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4392699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тыс.руб. </w:t>
            </w:r>
          </w:p>
          <w:p w:rsidR="00762085" w:rsidRPr="0057425A" w:rsidRDefault="00762085" w:rsidP="008D534A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742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Субвенции бюджетам сельских поселений на выполнение передаваемых полномочий субъектов РФ получено 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5742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.руб.,что составило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5742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 от плана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  <w:r w:rsidRPr="005742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руб..</w:t>
            </w:r>
          </w:p>
          <w:p w:rsidR="00762085" w:rsidRPr="0057425A" w:rsidRDefault="00762085" w:rsidP="008D534A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- Субвенции бюджетам поселений на осуществление первичного воинского учета на территориях, где отсутствуют военные комиссариаты получено  в сумме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28450,0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 , что составило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% от плана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113806,53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>руб..</w:t>
            </w:r>
          </w:p>
          <w:p w:rsidR="00762085" w:rsidRPr="0057425A" w:rsidRDefault="00762085" w:rsidP="008D534A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-Прочие субсидии бюджетам сельских поселений получено в сумме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789950,0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.руб., что составило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25,3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% от плана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3119648,29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762085" w:rsidRPr="0057425A" w:rsidRDefault="00762085" w:rsidP="008D534A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Инициативный платеж, зачисляемые в бюджеты сельских поселений получено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руб., что составило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% при плане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149 999,94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762085" w:rsidRPr="0057425A" w:rsidRDefault="00762085" w:rsidP="008D534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исполнение расходной части бюджета Яркульского сельсовета Купинского района 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% в сумме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2 182 912,08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 при плане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11 781 944,23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Pr="005742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Распределение расходов бюджета Яркульского сельсовета на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 квартал </w:t>
            </w:r>
            <w:r w:rsidRPr="0057425A">
              <w:rPr>
                <w:rFonts w:ascii="Times New Roman" w:hAnsi="Times New Roman" w:cs="Times New Roman"/>
                <w:iCs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Pr="005742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5742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 разделам, подразделам, целевым статьям расходов, видам расходов по функциональной классификации расходов бюджетов Российской Федерации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2).</w:t>
            </w:r>
          </w:p>
          <w:p w:rsidR="00762085" w:rsidRPr="0057425A" w:rsidRDefault="00762085" w:rsidP="008D534A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709"/>
              </w:tabs>
              <w:spacing w:after="0" w:line="240" w:lineRule="auto"/>
              <w:ind w:left="49" w:hanging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исполнение расходной части бюджета Яркульского сельсовета Купинского района 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% в сумме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2182912,08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 при плане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11 781 944,23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руб., распределение бюджетных ассигнований по сводной бюджетной росписи расходов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квартал 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3).</w:t>
            </w:r>
          </w:p>
          <w:p w:rsidR="00762085" w:rsidRPr="002C1AEB" w:rsidRDefault="00762085" w:rsidP="008D534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85" w:rsidRDefault="00762085" w:rsidP="008D534A">
            <w:pPr>
              <w:rPr>
                <w:rFonts w:cs="Times New Roman"/>
              </w:rPr>
            </w:pPr>
          </w:p>
        </w:tc>
      </w:tr>
      <w:tr w:rsidR="00762085" w:rsidTr="008D534A">
        <w:trPr>
          <w:trHeight w:val="347"/>
        </w:trPr>
        <w:tc>
          <w:tcPr>
            <w:tcW w:w="9371" w:type="dxa"/>
            <w:noWrap/>
            <w:vAlign w:val="bottom"/>
            <w:hideMark/>
          </w:tcPr>
          <w:p w:rsidR="00762085" w:rsidRDefault="00762085" w:rsidP="008D534A">
            <w:pPr>
              <w:rPr>
                <w:rFonts w:cs="Times New Roman"/>
              </w:rPr>
            </w:pPr>
          </w:p>
          <w:p w:rsidR="00762085" w:rsidRDefault="00762085" w:rsidP="008D534A">
            <w:pPr>
              <w:rPr>
                <w:rFonts w:cs="Times New Roman"/>
              </w:rPr>
            </w:pPr>
          </w:p>
        </w:tc>
      </w:tr>
      <w:tr w:rsidR="00762085" w:rsidTr="008D534A">
        <w:trPr>
          <w:trHeight w:val="255"/>
        </w:trPr>
        <w:tc>
          <w:tcPr>
            <w:tcW w:w="9371" w:type="dxa"/>
            <w:noWrap/>
            <w:vAlign w:val="bottom"/>
          </w:tcPr>
          <w:p w:rsidR="00762085" w:rsidRDefault="00762085" w:rsidP="008D534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62085" w:rsidRDefault="00762085" w:rsidP="00762085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Яркульского сельсовета</w:t>
      </w:r>
    </w:p>
    <w:p w:rsidR="00762085" w:rsidRDefault="00762085" w:rsidP="00762085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                                  М.А.Фоменко</w:t>
      </w:r>
    </w:p>
    <w:p w:rsidR="00762085" w:rsidRDefault="00762085" w:rsidP="00762085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62085" w:rsidRDefault="00762085" w:rsidP="00762085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94564" w:rsidRPr="0057425A" w:rsidRDefault="00094564" w:rsidP="00094564">
      <w:pPr>
        <w:widowControl w:val="0"/>
        <w:tabs>
          <w:tab w:val="left" w:pos="645"/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50661" w:rsidRDefault="00E50661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FB4E26" w:rsidRPr="0057425A" w:rsidRDefault="00631A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Приложение 1</w:t>
      </w:r>
    </w:p>
    <w:p w:rsidR="00313D9A" w:rsidRPr="0057425A" w:rsidRDefault="00313D9A" w:rsidP="00313D9A">
      <w:pPr>
        <w:spacing w:after="15" w:line="240" w:lineRule="auto"/>
        <w:ind w:right="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25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поступлений доходов в бюджет Яркульского сельсовета Купинского района Новосибирской области по кодам классификации доходов бюджетов на 202</w:t>
      </w:r>
      <w:r w:rsidR="008F402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74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  <w:r w:rsidR="008F4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1 квартал.</w:t>
      </w:r>
    </w:p>
    <w:p w:rsidR="00313D9A" w:rsidRPr="00D72BBA" w:rsidRDefault="00313D9A" w:rsidP="00313D9A">
      <w:pPr>
        <w:spacing w:after="0" w:line="265" w:lineRule="auto"/>
        <w:ind w:right="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(рублей)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49" w:type="dxa"/>
        </w:tblCellMar>
        <w:tblLook w:val="04A0"/>
      </w:tblPr>
      <w:tblGrid>
        <w:gridCol w:w="1449"/>
        <w:gridCol w:w="1916"/>
        <w:gridCol w:w="2431"/>
        <w:gridCol w:w="1454"/>
        <w:gridCol w:w="1017"/>
        <w:gridCol w:w="83"/>
        <w:gridCol w:w="1223"/>
      </w:tblGrid>
      <w:tr w:rsidR="00313D9A" w:rsidRPr="005504B3" w:rsidTr="006813F2">
        <w:trPr>
          <w:trHeight w:val="565"/>
        </w:trPr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Код классификации доходов бюджетов  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кода классификации доходов бюджетов </w:t>
            </w:r>
          </w:p>
        </w:tc>
        <w:tc>
          <w:tcPr>
            <w:tcW w:w="255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D9A" w:rsidRPr="005E097A" w:rsidRDefault="00313D9A" w:rsidP="00313D9A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Сумма 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13D9A" w:rsidRPr="005E097A" w:rsidRDefault="00313D9A" w:rsidP="00313D9A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исполнения</w:t>
            </w:r>
          </w:p>
        </w:tc>
      </w:tr>
      <w:tr w:rsidR="00313D9A" w:rsidRPr="005504B3" w:rsidTr="006813F2">
        <w:trPr>
          <w:trHeight w:val="459"/>
        </w:trPr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Главный администратор доходов бюджета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Вида и подвида доходов бюджета 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313D9A" w:rsidRPr="005504B3" w:rsidTr="006813F2">
        <w:trPr>
          <w:trHeight w:val="670"/>
        </w:trPr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3D9A" w:rsidRPr="00313D9A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енные</w:t>
            </w:r>
          </w:p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назначения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3D9A" w:rsidRPr="00313D9A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313D9A" w:rsidRPr="005504B3" w:rsidTr="006813F2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3D9A" w:rsidRPr="005504B3" w:rsidRDefault="00313D9A" w:rsidP="00313D9A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3D9A" w:rsidRPr="005504B3" w:rsidRDefault="00313D9A" w:rsidP="00313D9A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3D9A" w:rsidRPr="005504B3" w:rsidRDefault="00313D9A" w:rsidP="00313D9A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3D9A" w:rsidRPr="005504B3" w:rsidRDefault="00313D9A" w:rsidP="00313D9A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3D9A" w:rsidRPr="00313D9A" w:rsidRDefault="00313D9A" w:rsidP="00313D9A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3D9A" w:rsidRPr="00313D9A" w:rsidRDefault="00313D9A" w:rsidP="00313D9A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13D9A" w:rsidRPr="005504B3" w:rsidTr="00631AF0">
        <w:trPr>
          <w:trHeight w:val="240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10102010010000110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6" w:history="1">
              <w:r w:rsidRPr="00801910">
                <w:rPr>
                  <w:rFonts w:ascii="Times New Roman" w:hAnsi="Times New Roman" w:cs="Times New Roman"/>
                  <w:sz w:val="20"/>
                  <w:szCs w:val="20"/>
                </w:rPr>
                <w:t>статьями 227</w:t>
              </w:r>
            </w:hyperlink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7" w:history="1">
              <w:r w:rsidRPr="00801910">
                <w:rPr>
                  <w:rFonts w:ascii="Times New Roman" w:hAnsi="Times New Roman" w:cs="Times New Roman"/>
                  <w:sz w:val="20"/>
                  <w:szCs w:val="20"/>
                </w:rPr>
                <w:t>227.1</w:t>
              </w:r>
            </w:hyperlink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r:id="rId8" w:history="1">
              <w:r w:rsidRPr="00801910">
                <w:rPr>
                  <w:rFonts w:ascii="Times New Roman" w:hAnsi="Times New Roman" w:cs="Times New Roman"/>
                  <w:sz w:val="20"/>
                  <w:szCs w:val="20"/>
                </w:rPr>
                <w:t>228</w:t>
              </w:r>
            </w:hyperlink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313D9A" w:rsidP="00D40DAB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40D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40D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D40DAB" w:rsidP="00507B96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91700,68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3D9A" w:rsidRPr="00815679" w:rsidRDefault="006813F2" w:rsidP="00313D9A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</w:t>
            </w:r>
          </w:p>
        </w:tc>
      </w:tr>
      <w:tr w:rsidR="00313D9A" w:rsidRPr="005504B3" w:rsidTr="00631AF0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10302000010000110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D40DAB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800640,00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D40DAB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212532,83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</w:t>
            </w:r>
          </w:p>
        </w:tc>
      </w:tr>
      <w:tr w:rsidR="00313D9A" w:rsidRPr="005504B3" w:rsidTr="00631AF0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10503000010000110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D40DAB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240 000,00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D40DAB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134011,50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55,8</w:t>
            </w:r>
          </w:p>
        </w:tc>
      </w:tr>
      <w:tr w:rsidR="00313D9A" w:rsidRPr="005504B3" w:rsidTr="00631AF0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10601000000000110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D40DAB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26200,00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D40DAB" w:rsidP="00507B96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855,46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</w:tr>
      <w:tr w:rsidR="00313D9A" w:rsidRPr="005504B3" w:rsidTr="00631AF0">
        <w:trPr>
          <w:trHeight w:val="25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10606000000000110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D40DAB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411000,00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D40DAB" w:rsidP="00507B96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44854,32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</w:tr>
      <w:tr w:rsidR="00313D9A" w:rsidRPr="005504B3" w:rsidTr="00631AF0">
        <w:trPr>
          <w:trHeight w:val="24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 налоговых доходов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4C5861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1867840,00</w:t>
            </w:r>
          </w:p>
          <w:p w:rsidR="00313D9A" w:rsidRDefault="00313D9A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4C5861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483954,79</w:t>
            </w:r>
          </w:p>
          <w:p w:rsidR="00313D9A" w:rsidRDefault="00313D9A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25,9</w:t>
            </w:r>
          </w:p>
        </w:tc>
      </w:tr>
      <w:tr w:rsidR="006813F2" w:rsidRPr="005504B3" w:rsidTr="00631AF0">
        <w:trPr>
          <w:trHeight w:val="3798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13F2" w:rsidRPr="00801910" w:rsidRDefault="006813F2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13F2" w:rsidRPr="00801910" w:rsidRDefault="006813F2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1 11 05035 10 0000120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77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999,96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999,96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6813F2" w:rsidRPr="005504B3" w:rsidTr="00631AF0">
        <w:trPr>
          <w:trHeight w:val="999"/>
        </w:trPr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Pr="00EB635F" w:rsidRDefault="006813F2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Pr="00EB635F" w:rsidRDefault="006813F2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Pr="00EB635F" w:rsidRDefault="006813F2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813F2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3D9A" w:rsidRPr="005504B3" w:rsidTr="00631AF0">
        <w:trPr>
          <w:trHeight w:val="28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1 17 15030 10 0000 150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Инициативные платежи ,зачисляемые в бюджеты сельских поселений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D40DAB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149999,94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3D9A" w:rsidRPr="005504B3" w:rsidTr="00631AF0">
        <w:trPr>
          <w:trHeight w:val="43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2C4598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Итого неналоговые доходы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3D9A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4C5861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150999,90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4C5861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999,96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0,66</w:t>
            </w:r>
          </w:p>
        </w:tc>
      </w:tr>
      <w:tr w:rsidR="00313D9A" w:rsidRPr="005504B3" w:rsidTr="00631AF0">
        <w:trPr>
          <w:trHeight w:val="16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2C4598" w:rsidRDefault="00313D9A" w:rsidP="00313D9A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5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 налоговых и неналоговых доходов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6" w:lineRule="auto"/>
              <w:ind w:right="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6813F2" w:rsidP="00313D9A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2018839,90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6813F2" w:rsidP="00313D9A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484954,75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6813F2" w:rsidP="00313D9A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</w:tr>
      <w:tr w:rsidR="00313D9A" w:rsidRPr="005504B3" w:rsidTr="00631AF0">
        <w:trPr>
          <w:trHeight w:val="14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2 02 15001 10 0000 150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D40DAB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4392699,00</w:t>
            </w:r>
          </w:p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D40DAB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1098000,00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6813F2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</w:tr>
      <w:tr w:rsidR="00313D9A" w:rsidRPr="005504B3" w:rsidTr="00631AF0">
        <w:trPr>
          <w:trHeight w:val="13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2 02 30024 10 0000 150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 на выполнение передаваемых полномочий субъектов РФ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D40DAB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D9A" w:rsidRPr="005504B3" w:rsidTr="00631AF0">
        <w:trPr>
          <w:trHeight w:val="1183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2 02 35118 10 0000 150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D40DAB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113806,53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D0473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861" w:rsidRDefault="004C5861" w:rsidP="00D0473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28450,0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D04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13F2" w:rsidRDefault="006813F2" w:rsidP="00D04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</w:tr>
      <w:tr w:rsidR="004C5861" w:rsidRPr="005504B3" w:rsidTr="00631AF0">
        <w:trPr>
          <w:trHeight w:val="67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2 02 25576 10 0000 150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Субсидии бюджетам сельских поселений на обеспечение комплексного развития сельских территорий</w:t>
            </w:r>
          </w:p>
          <w:p w:rsidR="004C5861" w:rsidRDefault="004C5861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861" w:rsidRDefault="004C5861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548528,00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D0473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D04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D9A" w:rsidRPr="005504B3" w:rsidTr="00631AF0">
        <w:trPr>
          <w:trHeight w:val="13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2 02 29999 10 0000 150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D40DAB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3119648,29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D40DAB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789950,00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6813F2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</w:tr>
      <w:tr w:rsidR="00313D9A" w:rsidRPr="005504B3" w:rsidTr="00631AF0">
        <w:trPr>
          <w:trHeight w:val="78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4C5861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8174781.82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4C5861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1916400,00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6813F2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</w:tr>
      <w:tr w:rsidR="00313D9A" w:rsidRPr="005504B3" w:rsidTr="00631AF0">
        <w:trPr>
          <w:trHeight w:val="35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доходов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6813F2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10 193 621,72</w:t>
            </w:r>
          </w:p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6813F2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2 401354,75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6813F2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</w:tr>
    </w:tbl>
    <w:p w:rsidR="00313D9A" w:rsidRDefault="00313D9A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13D9A" w:rsidRDefault="00313D9A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13D9A" w:rsidRDefault="00313D9A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13D9A" w:rsidRDefault="00313D9A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FB4E26" w:rsidRDefault="00FB4E26"/>
    <w:p w:rsidR="00FB4E26" w:rsidRDefault="00FB4E26"/>
    <w:p w:rsidR="00FB4E26" w:rsidRDefault="00FB4E26"/>
    <w:p w:rsidR="00FB4E26" w:rsidRDefault="00FB4E26"/>
    <w:p w:rsidR="00690EC7" w:rsidRDefault="00690EC7"/>
    <w:p w:rsidR="00690EC7" w:rsidRDefault="00690EC7">
      <w:pPr>
        <w:sectPr w:rsidR="00690EC7" w:rsidSect="00E506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24" w:type="dxa"/>
        <w:tblInd w:w="99" w:type="dxa"/>
        <w:tblLook w:val="04A0"/>
      </w:tblPr>
      <w:tblGrid>
        <w:gridCol w:w="5200"/>
        <w:gridCol w:w="720"/>
        <w:gridCol w:w="600"/>
        <w:gridCol w:w="1940"/>
        <w:gridCol w:w="640"/>
        <w:gridCol w:w="2004"/>
        <w:gridCol w:w="1960"/>
        <w:gridCol w:w="1960"/>
      </w:tblGrid>
      <w:tr w:rsidR="00CC23F6" w:rsidRPr="00CC23F6" w:rsidTr="00CC23F6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23F6" w:rsidRPr="00CC23F6" w:rsidTr="00CC23F6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8F4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№2 </w:t>
            </w:r>
          </w:p>
        </w:tc>
      </w:tr>
      <w:tr w:rsidR="00CC23F6" w:rsidRPr="00CC23F6" w:rsidTr="00CC23F6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97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960"/>
        </w:trPr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3F6" w:rsidRPr="00CC23F6" w:rsidRDefault="00CC23F6" w:rsidP="0063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Яркульского сельсовета Купинского района Новосибирской области</w:t>
            </w:r>
            <w:r w:rsidR="008B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разделам, подразделам, целевым статьям (муниципальным программ и </w:t>
            </w:r>
            <w:r w:rsidR="00762085"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</w:t>
            </w:r>
            <w:r w:rsidR="0076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="00762085"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</w:t>
            </w:r>
            <w:r w:rsidR="0076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762085"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ым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 группа</w:t>
            </w:r>
            <w:r w:rsidR="008B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подгруппам видов расходов  на  2022</w:t>
            </w:r>
            <w:r w:rsidR="00631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C23F6" w:rsidRPr="00CC23F6" w:rsidTr="00CC23F6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23F6" w:rsidRPr="00CC23F6" w:rsidTr="00CC23F6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C23F6" w:rsidRPr="00CC23F6" w:rsidTr="00CC23F6">
        <w:trPr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40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Сумма на 2022 год</w:t>
            </w:r>
            <w:r w:rsidR="00623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2B7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F6" w:rsidRPr="00CC23F6" w:rsidRDefault="006230DC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бюджета на 2022год ,исполнено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F6" w:rsidRPr="00CC23F6" w:rsidRDefault="00C7716D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CC23F6" w:rsidRPr="00CC23F6" w:rsidTr="00CC23F6">
        <w:trPr>
          <w:trHeight w:val="330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15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3 377 404,60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AF6F57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759173,99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F6F57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22,4</w:t>
            </w:r>
          </w:p>
        </w:tc>
      </w:tr>
      <w:tr w:rsidR="00CC23F6" w:rsidRPr="00CC23F6" w:rsidTr="00CC23F6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806 303,00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402B78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192286,48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23,8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762085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</w:t>
            </w:r>
            <w:r w:rsidR="00CC23F6"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мные</w:t>
            </w:r>
            <w:proofErr w:type="spellEnd"/>
            <w:r w:rsidR="00CC23F6"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806 303,00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402B78" w:rsidP="00402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192286,48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23,8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806 303,00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402B78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192286,48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23,8</w:t>
            </w:r>
          </w:p>
        </w:tc>
      </w:tr>
      <w:tr w:rsidR="00CC23F6" w:rsidRPr="00CC23F6" w:rsidTr="00CC23F6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806 303,00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402B78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192286,48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23,8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806 303,00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402B78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192286,48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23,8</w:t>
            </w:r>
          </w:p>
        </w:tc>
      </w:tr>
      <w:tr w:rsidR="00CC23F6" w:rsidRPr="00CC23F6" w:rsidTr="00CC23F6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2 565 601,60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402B78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566887,51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18,9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2 565 601,60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402B78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566887,51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22,1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1 757 700,00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402B78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332210,02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18,9</w:t>
            </w:r>
          </w:p>
        </w:tc>
      </w:tr>
      <w:tr w:rsidR="00CC23F6" w:rsidRPr="00CC23F6" w:rsidTr="00CC23F6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1 757 700,00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402B78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332210,02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18,9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1 757 700,00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402B78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332210,02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18,9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функций муниципальных органов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807 801,60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402B78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234677,49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29,1</w:t>
            </w:r>
          </w:p>
        </w:tc>
      </w:tr>
      <w:tr w:rsidR="00CC23F6" w:rsidRPr="00CC23F6" w:rsidTr="00CC23F6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402B78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402B78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754 801,60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402B78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223846,54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CC23F6" w:rsidRPr="00CC23F6" w:rsidTr="00CC23F6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754 801,60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402B78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223846,54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47 000,00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402B78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9630,95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47 000,00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402B78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9630,95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Резервный фонд 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402B78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402B78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402B78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402B78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402B78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113 806,53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27127,19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23,8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113 806,53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27127,19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23,8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113 806,53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27127,19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23,8</w:t>
            </w:r>
          </w:p>
        </w:tc>
      </w:tr>
      <w:tr w:rsidR="00CC23F6" w:rsidRPr="00CC23F6" w:rsidTr="00CC23F6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113 806,53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27127,19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23,8</w:t>
            </w:r>
          </w:p>
        </w:tc>
      </w:tr>
      <w:tr w:rsidR="00CC23F6" w:rsidRPr="00CC23F6" w:rsidTr="00CC23F6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106 376,53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27127,19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106 376,53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27127,19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7 430,00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7 430,00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F82D92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3 088720,82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374035,31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12,1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900,27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22,5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900,27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22,5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900,27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22,5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900,27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CC23F6" w:rsidRPr="00CC23F6" w:rsidTr="00CC23F6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900,27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8008,00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22,2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8008,00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22,2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8008,00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22,2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8008,00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8008,00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2 460 444,91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365127,04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2 460 444,91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365127,04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222 445,71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77127,04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34,7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222 445,71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8C3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77127,04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</w:tr>
      <w:tr w:rsidR="00CC23F6" w:rsidRPr="00CC23F6" w:rsidTr="00CC23F6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222 445,71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77127,04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 территорий муниципальных образований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288 000,00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288000,00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288 000,00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23F6" w:rsidRPr="00CC23F6" w:rsidTr="00CC23F6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288 000,00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1 499 999,38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1 499 999,38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1089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1 499 999,38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58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Default="00402B78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 ,работ и услуг для обеспечения государственных (муниципальных ) нужд</w:t>
            </w:r>
          </w:p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99000L5765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6230DC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588275,91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3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Default="00402B78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 ,работ и услуг для обеспечения государственных (муниципальных 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99000L5765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402B78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6230DC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588275,91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404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Default="00F82D92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</w:t>
            </w:r>
            <w:r w:rsidR="00402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2B78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r w:rsidR="00402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 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99000L5765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6230DC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6230DC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588275,91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Софинансирование мероприятий по реализации инициативных проектов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449 999,82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449 999,82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449 999,82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3 617 651,00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968343,25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26,8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3 617 651,00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968343,25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26,8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3 617 651,00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968343,25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26,8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2 037 750,00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528131,70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25,9</w:t>
            </w:r>
          </w:p>
        </w:tc>
      </w:tr>
      <w:tr w:rsidR="00CC23F6" w:rsidRPr="00CC23F6" w:rsidTr="00CC23F6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1 113 630,00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258356,81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1 113 630,00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258356,81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893 120,00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268851,89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30,1</w:t>
            </w:r>
          </w:p>
        </w:tc>
      </w:tr>
      <w:tr w:rsidR="00CC23F6" w:rsidRPr="00CC23F6" w:rsidTr="00CC23F6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893 120,00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268851,89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30,1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31 000,00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31 000,00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C23F6" w:rsidRPr="00CC23F6" w:rsidTr="00CC23F6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муниципальных образований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1 579 901,00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440211,56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27,9</w:t>
            </w:r>
          </w:p>
        </w:tc>
      </w:tr>
      <w:tr w:rsidR="00CC23F6" w:rsidRPr="00CC23F6" w:rsidTr="00CC23F6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1 579 901,00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440211,56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27,9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1 579 901,00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440211,56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27,9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8C3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49232,34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17,6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8C3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49232,34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17,6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49232,34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17,6</w:t>
            </w: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99.0.00.90001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8C3E1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49232,34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17,6</w:t>
            </w: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B01" w:rsidRPr="00CC23F6" w:rsidTr="00A926A5">
        <w:trPr>
          <w:trHeight w:val="3285"/>
        </w:trPr>
        <w:tc>
          <w:tcPr>
            <w:tcW w:w="52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B01" w:rsidRPr="00CC23F6" w:rsidRDefault="008B7B01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B01" w:rsidRPr="00CC23F6" w:rsidRDefault="008B7B01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B01" w:rsidRPr="00CC23F6" w:rsidRDefault="008B7B01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B01" w:rsidRPr="00CC23F6" w:rsidRDefault="008B7B01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B01" w:rsidRPr="00CC23F6" w:rsidRDefault="008B7B01" w:rsidP="00CC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B01" w:rsidRPr="00CC23F6" w:rsidRDefault="008B7B0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B01" w:rsidRPr="00CC23F6" w:rsidRDefault="008B7B0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B01" w:rsidRPr="00CC23F6" w:rsidRDefault="008B7B01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15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77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  <w:r w:rsidR="00C77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781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77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944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C77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8F4029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2182912,08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3F6" w:rsidRPr="00CC23F6" w:rsidTr="00CC23F6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CC23F6" w:rsidP="00C77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  <w:r w:rsidR="00C77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781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77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944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C77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23F6" w:rsidRPr="00CC23F6" w:rsidRDefault="008F4029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2182912,08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3F6" w:rsidRPr="00CC23F6" w:rsidRDefault="00A926A5" w:rsidP="00CC2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18,5</w:t>
            </w:r>
          </w:p>
        </w:tc>
      </w:tr>
    </w:tbl>
    <w:p w:rsidR="004F5503" w:rsidRDefault="004F5503" w:rsidP="00690EC7">
      <w:pPr>
        <w:jc w:val="right"/>
        <w:rPr>
          <w:rFonts w:ascii="Times New Roman" w:hAnsi="Times New Roman" w:cs="Times New Roman"/>
          <w:sz w:val="24"/>
        </w:rPr>
      </w:pPr>
    </w:p>
    <w:p w:rsidR="00631AF0" w:rsidRDefault="00631AF0" w:rsidP="00690EC7">
      <w:pPr>
        <w:jc w:val="right"/>
        <w:rPr>
          <w:rFonts w:ascii="Times New Roman" w:hAnsi="Times New Roman" w:cs="Times New Roman"/>
          <w:sz w:val="24"/>
        </w:rPr>
      </w:pPr>
    </w:p>
    <w:p w:rsidR="00631AF0" w:rsidRDefault="00631AF0" w:rsidP="00690EC7">
      <w:pPr>
        <w:jc w:val="right"/>
        <w:rPr>
          <w:rFonts w:ascii="Times New Roman" w:hAnsi="Times New Roman" w:cs="Times New Roman"/>
          <w:sz w:val="24"/>
        </w:rPr>
      </w:pPr>
    </w:p>
    <w:p w:rsidR="00631AF0" w:rsidRDefault="00631AF0" w:rsidP="00690EC7">
      <w:pPr>
        <w:jc w:val="right"/>
        <w:rPr>
          <w:rFonts w:ascii="Times New Roman" w:hAnsi="Times New Roman" w:cs="Times New Roman"/>
          <w:sz w:val="24"/>
        </w:rPr>
      </w:pPr>
    </w:p>
    <w:p w:rsidR="00631AF0" w:rsidRDefault="00631AF0" w:rsidP="00690EC7">
      <w:pPr>
        <w:jc w:val="right"/>
        <w:rPr>
          <w:rFonts w:ascii="Times New Roman" w:hAnsi="Times New Roman" w:cs="Times New Roman"/>
          <w:sz w:val="24"/>
        </w:rPr>
      </w:pPr>
    </w:p>
    <w:p w:rsidR="00631AF0" w:rsidRDefault="00631AF0" w:rsidP="00690EC7">
      <w:pPr>
        <w:jc w:val="right"/>
        <w:rPr>
          <w:rFonts w:ascii="Times New Roman" w:hAnsi="Times New Roman" w:cs="Times New Roman"/>
          <w:sz w:val="24"/>
        </w:rPr>
      </w:pPr>
    </w:p>
    <w:p w:rsidR="00631AF0" w:rsidRDefault="00631AF0" w:rsidP="00690EC7">
      <w:pPr>
        <w:jc w:val="right"/>
        <w:rPr>
          <w:rFonts w:ascii="Times New Roman" w:hAnsi="Times New Roman" w:cs="Times New Roman"/>
          <w:sz w:val="24"/>
        </w:rPr>
      </w:pPr>
    </w:p>
    <w:p w:rsidR="00631AF0" w:rsidRDefault="00631AF0" w:rsidP="00690EC7">
      <w:pPr>
        <w:jc w:val="right"/>
        <w:rPr>
          <w:rFonts w:ascii="Times New Roman" w:hAnsi="Times New Roman" w:cs="Times New Roman"/>
          <w:sz w:val="24"/>
        </w:rPr>
      </w:pPr>
    </w:p>
    <w:p w:rsidR="00631AF0" w:rsidRDefault="00631AF0" w:rsidP="00690EC7">
      <w:pPr>
        <w:jc w:val="right"/>
        <w:rPr>
          <w:rFonts w:ascii="Times New Roman" w:hAnsi="Times New Roman" w:cs="Times New Roman"/>
          <w:sz w:val="24"/>
        </w:rPr>
      </w:pPr>
    </w:p>
    <w:tbl>
      <w:tblPr>
        <w:tblW w:w="15024" w:type="dxa"/>
        <w:tblInd w:w="99" w:type="dxa"/>
        <w:tblLook w:val="04A0"/>
      </w:tblPr>
      <w:tblGrid>
        <w:gridCol w:w="5200"/>
        <w:gridCol w:w="720"/>
        <w:gridCol w:w="600"/>
        <w:gridCol w:w="1940"/>
        <w:gridCol w:w="640"/>
        <w:gridCol w:w="5924"/>
      </w:tblGrid>
      <w:tr w:rsidR="00EF68FF" w:rsidRPr="00CC23F6" w:rsidTr="008E21A2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8FF" w:rsidRPr="00CC23F6" w:rsidRDefault="00EF68FF" w:rsidP="008E21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8FF" w:rsidRPr="00CC23F6" w:rsidRDefault="00EF68FF" w:rsidP="008E21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8FF" w:rsidRPr="00CC23F6" w:rsidRDefault="00EF68FF" w:rsidP="008E21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8FF" w:rsidRPr="00CC23F6" w:rsidRDefault="00EF68FF" w:rsidP="008E21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8FF" w:rsidRPr="00CC23F6" w:rsidRDefault="00EF68FF" w:rsidP="008E21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FF" w:rsidRPr="00CC23F6" w:rsidRDefault="00762085" w:rsidP="00EF6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F68FF"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риложение №</w:t>
            </w:r>
            <w:r w:rsidR="00EF68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F68FF"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68FF" w:rsidRPr="00CC23F6" w:rsidTr="008E21A2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FF" w:rsidRPr="00CC23F6" w:rsidRDefault="00EF68FF" w:rsidP="008E2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FF" w:rsidRPr="00CC23F6" w:rsidRDefault="00EF68FF" w:rsidP="008E2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FF" w:rsidRPr="00CC23F6" w:rsidRDefault="00EF68FF" w:rsidP="008E2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FF" w:rsidRPr="00CC23F6" w:rsidRDefault="00EF68FF" w:rsidP="008E2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FF" w:rsidRPr="00CC23F6" w:rsidRDefault="00EF68FF" w:rsidP="008E2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68FF" w:rsidRPr="00CC23F6" w:rsidRDefault="00EF68FF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8FF" w:rsidRPr="00CC23F6" w:rsidTr="008E21A2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8FF" w:rsidRPr="00CC23F6" w:rsidRDefault="00EF68FF" w:rsidP="008E21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8FF" w:rsidRPr="00CC23F6" w:rsidRDefault="00EF68FF" w:rsidP="008E21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8FF" w:rsidRPr="00CC23F6" w:rsidRDefault="00EF68FF" w:rsidP="008E21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8FF" w:rsidRPr="00CC23F6" w:rsidRDefault="00EF68FF" w:rsidP="008E21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8FF" w:rsidRPr="00CC23F6" w:rsidRDefault="00EF68FF" w:rsidP="008E21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68FF" w:rsidRPr="00CC23F6" w:rsidRDefault="00EF68FF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8FF" w:rsidRPr="00CC23F6" w:rsidTr="008E21A2">
        <w:trPr>
          <w:trHeight w:val="97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8FF" w:rsidRPr="00CC23F6" w:rsidRDefault="00EF68FF" w:rsidP="008E21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8FF" w:rsidRPr="00CC23F6" w:rsidRDefault="00EF68FF" w:rsidP="008E21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8FF" w:rsidRPr="00CC23F6" w:rsidRDefault="00EF68FF" w:rsidP="008E21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8FF" w:rsidRPr="00CC23F6" w:rsidRDefault="00EF68FF" w:rsidP="008E21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8FF" w:rsidRPr="00CC23F6" w:rsidRDefault="00EF68FF" w:rsidP="008E21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68FF" w:rsidRPr="00CC23F6" w:rsidRDefault="00EF68FF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8FF" w:rsidRPr="00CC23F6" w:rsidTr="008E21A2">
        <w:trPr>
          <w:trHeight w:val="960"/>
        </w:trPr>
        <w:tc>
          <w:tcPr>
            <w:tcW w:w="15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8FF" w:rsidRPr="008E21A2" w:rsidRDefault="008E21A2" w:rsidP="008E21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21A2">
              <w:rPr>
                <w:rFonts w:ascii="Times New Roman" w:hAnsi="Times New Roman" w:cs="Times New Roman"/>
                <w:b/>
                <w:bCs/>
              </w:rPr>
              <w:t>Ведомственна</w:t>
            </w:r>
            <w:r>
              <w:rPr>
                <w:rFonts w:ascii="Times New Roman" w:hAnsi="Times New Roman" w:cs="Times New Roman"/>
                <w:b/>
                <w:bCs/>
              </w:rPr>
              <w:t>я структура расходов бюджета Ярк</w:t>
            </w:r>
            <w:r w:rsidRPr="008E21A2">
              <w:rPr>
                <w:rFonts w:ascii="Times New Roman" w:hAnsi="Times New Roman" w:cs="Times New Roman"/>
                <w:b/>
                <w:bCs/>
              </w:rPr>
              <w:t xml:space="preserve">ульского сельсовета Купинского района   Новосибирской области на 2022 год </w:t>
            </w:r>
          </w:p>
        </w:tc>
      </w:tr>
    </w:tbl>
    <w:p w:rsidR="00A926A5" w:rsidRDefault="00A926A5" w:rsidP="008E21A2">
      <w:pPr>
        <w:jc w:val="center"/>
        <w:rPr>
          <w:rFonts w:ascii="Times New Roman" w:hAnsi="Times New Roman" w:cs="Times New Roman"/>
          <w:sz w:val="24"/>
        </w:rPr>
      </w:pPr>
    </w:p>
    <w:p w:rsidR="00A926A5" w:rsidRDefault="00A926A5" w:rsidP="00690EC7">
      <w:pPr>
        <w:jc w:val="right"/>
        <w:rPr>
          <w:rFonts w:ascii="Times New Roman" w:hAnsi="Times New Roman" w:cs="Times New Roman"/>
          <w:sz w:val="24"/>
        </w:rPr>
      </w:pPr>
    </w:p>
    <w:p w:rsidR="008E21A2" w:rsidRDefault="008E21A2" w:rsidP="00690EC7">
      <w:pPr>
        <w:jc w:val="right"/>
        <w:rPr>
          <w:rFonts w:ascii="Times New Roman" w:hAnsi="Times New Roman" w:cs="Times New Roman"/>
          <w:sz w:val="24"/>
        </w:rPr>
      </w:pPr>
    </w:p>
    <w:tbl>
      <w:tblPr>
        <w:tblW w:w="15331" w:type="dxa"/>
        <w:tblInd w:w="99" w:type="dxa"/>
        <w:tblLook w:val="04A0"/>
      </w:tblPr>
      <w:tblGrid>
        <w:gridCol w:w="4760"/>
        <w:gridCol w:w="19"/>
        <w:gridCol w:w="18"/>
        <w:gridCol w:w="18"/>
        <w:gridCol w:w="19"/>
        <w:gridCol w:w="9"/>
        <w:gridCol w:w="664"/>
        <w:gridCol w:w="720"/>
        <w:gridCol w:w="600"/>
        <w:gridCol w:w="1940"/>
        <w:gridCol w:w="640"/>
        <w:gridCol w:w="2004"/>
        <w:gridCol w:w="1960"/>
        <w:gridCol w:w="1960"/>
      </w:tblGrid>
      <w:tr w:rsidR="008E21A2" w:rsidRPr="00CC23F6" w:rsidTr="00AF6F57">
        <w:trPr>
          <w:trHeight w:val="375"/>
        </w:trPr>
        <w:tc>
          <w:tcPr>
            <w:tcW w:w="48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грбс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Сумма на 2022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утвержденные бюджетные назначения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бюджета на 2022год ,исполнено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8E21A2" w:rsidRPr="00CC23F6" w:rsidTr="00AF6F57">
        <w:trPr>
          <w:trHeight w:val="330"/>
        </w:trPr>
        <w:tc>
          <w:tcPr>
            <w:tcW w:w="48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15"/>
        </w:trPr>
        <w:tc>
          <w:tcPr>
            <w:tcW w:w="48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57"/>
        </w:trPr>
        <w:tc>
          <w:tcPr>
            <w:tcW w:w="48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AF6F57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ЯРКУЛЬСКОГО СЕЛЬСОВЕТА 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AF6F57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11781944,23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AF6F57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2182912,08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18,5</w:t>
            </w:r>
          </w:p>
        </w:tc>
      </w:tr>
      <w:tr w:rsidR="00AF6F57" w:rsidRPr="00CC23F6" w:rsidTr="00AF6F57">
        <w:trPr>
          <w:trHeight w:val="486"/>
        </w:trPr>
        <w:tc>
          <w:tcPr>
            <w:tcW w:w="4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6F57" w:rsidRPr="00CC23F6" w:rsidRDefault="00AF6F57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ОБЩЕГОСУДАРСТВЕННЫЕ </w:t>
            </w: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6F57" w:rsidRDefault="00AF6F57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6F57" w:rsidRPr="00CC23F6" w:rsidRDefault="00AF6F57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57" w:rsidRPr="00CC23F6" w:rsidRDefault="00AF6F57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6F57" w:rsidRPr="00CC23F6" w:rsidRDefault="00AF6F57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57" w:rsidRPr="00CC23F6" w:rsidRDefault="00AF6F57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57" w:rsidRPr="00CC23F6" w:rsidRDefault="00AF6F57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3377404,60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6F57" w:rsidRDefault="00AF6F57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759173,99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57" w:rsidRDefault="00AF6F57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22,4</w:t>
            </w:r>
          </w:p>
        </w:tc>
      </w:tr>
      <w:tr w:rsidR="008E21A2" w:rsidRPr="00CC23F6" w:rsidTr="00AF6F57">
        <w:trPr>
          <w:trHeight w:val="870"/>
        </w:trPr>
        <w:tc>
          <w:tcPr>
            <w:tcW w:w="48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806 303,00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192286,48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23,8</w:t>
            </w:r>
          </w:p>
        </w:tc>
      </w:tr>
      <w:tr w:rsidR="008E21A2" w:rsidRPr="00CC23F6" w:rsidTr="00AF6F57">
        <w:trPr>
          <w:trHeight w:val="345"/>
        </w:trPr>
        <w:tc>
          <w:tcPr>
            <w:tcW w:w="48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806 303,00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192286,48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23,8</w:t>
            </w:r>
          </w:p>
        </w:tc>
      </w:tr>
      <w:tr w:rsidR="008E21A2" w:rsidRPr="00CC23F6" w:rsidTr="00AF6F57">
        <w:trPr>
          <w:trHeight w:val="585"/>
        </w:trPr>
        <w:tc>
          <w:tcPr>
            <w:tcW w:w="48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806 303,00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192286,48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23,8</w:t>
            </w:r>
          </w:p>
        </w:tc>
      </w:tr>
      <w:tr w:rsidR="008E21A2" w:rsidRPr="00CC23F6" w:rsidTr="00AF6F57">
        <w:trPr>
          <w:trHeight w:val="1440"/>
        </w:trPr>
        <w:tc>
          <w:tcPr>
            <w:tcW w:w="48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806 303,00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192286,48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23,8</w:t>
            </w:r>
          </w:p>
        </w:tc>
      </w:tr>
      <w:tr w:rsidR="008E21A2" w:rsidRPr="00CC23F6" w:rsidTr="00AF6F57">
        <w:trPr>
          <w:trHeight w:val="585"/>
        </w:trPr>
        <w:tc>
          <w:tcPr>
            <w:tcW w:w="48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806 303,00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192286,48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23,8</w:t>
            </w:r>
          </w:p>
        </w:tc>
      </w:tr>
      <w:tr w:rsidR="008E21A2" w:rsidRPr="00CC23F6" w:rsidTr="00AF6F57">
        <w:trPr>
          <w:trHeight w:val="1440"/>
        </w:trPr>
        <w:tc>
          <w:tcPr>
            <w:tcW w:w="48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E21A2" w:rsidRDefault="008E2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E21A2" w:rsidRDefault="008E2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8E21A2" w:rsidRDefault="008E2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2 565 601,60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566887,51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18,9</w:t>
            </w:r>
          </w:p>
        </w:tc>
      </w:tr>
      <w:tr w:rsidR="008E21A2" w:rsidRPr="00CC23F6" w:rsidTr="00AF6F57">
        <w:trPr>
          <w:trHeight w:val="345"/>
        </w:trPr>
        <w:tc>
          <w:tcPr>
            <w:tcW w:w="48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2 565 601,60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566887,51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22,1</w:t>
            </w:r>
          </w:p>
        </w:tc>
      </w:tr>
      <w:tr w:rsidR="008E21A2" w:rsidRPr="00CC23F6" w:rsidTr="00AF6F57">
        <w:trPr>
          <w:trHeight w:val="585"/>
        </w:trPr>
        <w:tc>
          <w:tcPr>
            <w:tcW w:w="48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1 757 700,00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332210,02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18,9</w:t>
            </w:r>
          </w:p>
        </w:tc>
      </w:tr>
      <w:tr w:rsidR="008E21A2" w:rsidRPr="00CC23F6" w:rsidTr="00AF6F57">
        <w:trPr>
          <w:trHeight w:val="1440"/>
        </w:trPr>
        <w:tc>
          <w:tcPr>
            <w:tcW w:w="48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1 757 700,00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332210,02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18,9</w:t>
            </w:r>
          </w:p>
        </w:tc>
      </w:tr>
      <w:tr w:rsidR="008E21A2" w:rsidRPr="00CC23F6" w:rsidTr="00AF6F57">
        <w:trPr>
          <w:trHeight w:val="585"/>
        </w:trPr>
        <w:tc>
          <w:tcPr>
            <w:tcW w:w="48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1 757 700,00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332210,02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18,9</w:t>
            </w:r>
          </w:p>
        </w:tc>
      </w:tr>
      <w:tr w:rsidR="008E21A2" w:rsidRPr="00CC23F6" w:rsidTr="00AF6F57">
        <w:trPr>
          <w:trHeight w:val="585"/>
        </w:trPr>
        <w:tc>
          <w:tcPr>
            <w:tcW w:w="48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функций муниципальных органов власти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807 801,60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234677,49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29,1</w:t>
            </w:r>
          </w:p>
        </w:tc>
      </w:tr>
      <w:tr w:rsidR="008E21A2" w:rsidRPr="00CC23F6" w:rsidTr="00AF6F57">
        <w:trPr>
          <w:trHeight w:val="1440"/>
        </w:trPr>
        <w:tc>
          <w:tcPr>
            <w:tcW w:w="48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E21A2" w:rsidRPr="00CC23F6" w:rsidTr="00AF6F57">
        <w:trPr>
          <w:trHeight w:val="585"/>
        </w:trPr>
        <w:tc>
          <w:tcPr>
            <w:tcW w:w="48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E21A2" w:rsidRPr="00CC23F6" w:rsidTr="00AF6F57">
        <w:trPr>
          <w:trHeight w:val="585"/>
        </w:trPr>
        <w:tc>
          <w:tcPr>
            <w:tcW w:w="48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754 801,60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223846,54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8E21A2" w:rsidRPr="00CC23F6" w:rsidTr="00AF6F57">
        <w:trPr>
          <w:trHeight w:val="870"/>
        </w:trPr>
        <w:tc>
          <w:tcPr>
            <w:tcW w:w="48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754 801,60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223846,54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8E21A2" w:rsidRPr="00CC23F6" w:rsidTr="00AF6F57">
        <w:trPr>
          <w:trHeight w:val="345"/>
        </w:trPr>
        <w:tc>
          <w:tcPr>
            <w:tcW w:w="48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47 000,00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9630,95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8E21A2" w:rsidRPr="00CC23F6" w:rsidTr="00AF6F57">
        <w:trPr>
          <w:trHeight w:val="345"/>
        </w:trPr>
        <w:tc>
          <w:tcPr>
            <w:tcW w:w="48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47 000,00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9630,95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8E21A2" w:rsidRPr="00CC23F6" w:rsidTr="00AF6F57">
        <w:trPr>
          <w:trHeight w:val="585"/>
        </w:trPr>
        <w:tc>
          <w:tcPr>
            <w:tcW w:w="48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585"/>
        </w:trPr>
        <w:tc>
          <w:tcPr>
            <w:tcW w:w="48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870"/>
        </w:trPr>
        <w:tc>
          <w:tcPr>
            <w:tcW w:w="48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345"/>
        </w:trPr>
        <w:tc>
          <w:tcPr>
            <w:tcW w:w="48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345"/>
        </w:trPr>
        <w:tc>
          <w:tcPr>
            <w:tcW w:w="48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345"/>
        </w:trPr>
        <w:tc>
          <w:tcPr>
            <w:tcW w:w="48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Резервный фонд  муниципального образования</w:t>
            </w:r>
          </w:p>
        </w:tc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345"/>
        </w:trPr>
        <w:tc>
          <w:tcPr>
            <w:tcW w:w="48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345"/>
        </w:trPr>
        <w:tc>
          <w:tcPr>
            <w:tcW w:w="48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345"/>
        </w:trPr>
        <w:tc>
          <w:tcPr>
            <w:tcW w:w="48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8E21A2" w:rsidRPr="00CC23F6" w:rsidTr="00AF6F57">
        <w:trPr>
          <w:trHeight w:val="345"/>
        </w:trPr>
        <w:tc>
          <w:tcPr>
            <w:tcW w:w="48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8E21A2" w:rsidRPr="00CC23F6" w:rsidTr="00AF6F57">
        <w:trPr>
          <w:trHeight w:val="585"/>
        </w:trPr>
        <w:tc>
          <w:tcPr>
            <w:tcW w:w="48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8E21A2" w:rsidRPr="00CC23F6" w:rsidTr="00AF6F57">
        <w:trPr>
          <w:trHeight w:val="345"/>
        </w:trPr>
        <w:tc>
          <w:tcPr>
            <w:tcW w:w="48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E21A2" w:rsidRPr="00CC23F6" w:rsidTr="00AF6F57">
        <w:trPr>
          <w:trHeight w:val="345"/>
        </w:trPr>
        <w:tc>
          <w:tcPr>
            <w:tcW w:w="48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E21A2" w:rsidRPr="00CC23F6" w:rsidTr="00AF6F57">
        <w:trPr>
          <w:trHeight w:val="345"/>
        </w:trPr>
        <w:tc>
          <w:tcPr>
            <w:tcW w:w="48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113 806,53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27127,19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23,8</w:t>
            </w:r>
          </w:p>
        </w:tc>
      </w:tr>
      <w:tr w:rsidR="008E21A2" w:rsidRPr="00CC23F6" w:rsidTr="00AF6F57">
        <w:trPr>
          <w:trHeight w:val="345"/>
        </w:trPr>
        <w:tc>
          <w:tcPr>
            <w:tcW w:w="48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113 806,53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27127,19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23,8</w:t>
            </w:r>
          </w:p>
        </w:tc>
      </w:tr>
      <w:tr w:rsidR="008E21A2" w:rsidRPr="00CC23F6" w:rsidTr="00AF6F57">
        <w:trPr>
          <w:trHeight w:val="345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113 806,53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27127,19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23,8</w:t>
            </w:r>
          </w:p>
        </w:tc>
      </w:tr>
      <w:tr w:rsidR="008E21A2" w:rsidRPr="00CC23F6" w:rsidTr="00AF6F57">
        <w:trPr>
          <w:trHeight w:val="870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113 806,53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27127,19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23,8</w:t>
            </w:r>
          </w:p>
        </w:tc>
      </w:tr>
      <w:tr w:rsidR="008E21A2" w:rsidRPr="00CC23F6" w:rsidTr="00AF6F57">
        <w:trPr>
          <w:trHeight w:val="1440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106 376,53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27127,19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8E21A2" w:rsidRPr="00CC23F6" w:rsidTr="00AF6F57">
        <w:trPr>
          <w:trHeight w:val="585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106 376,53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27127,19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8E21A2" w:rsidRPr="00CC23F6" w:rsidTr="00AF6F57">
        <w:trPr>
          <w:trHeight w:val="585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7 430,00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870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7 430,00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585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8E21A2" w:rsidRDefault="008E2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1155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E21A2" w:rsidRDefault="008E2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E21A2" w:rsidRDefault="008E2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345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585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585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870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345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345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345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585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585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870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1 262 377,28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585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3 088720,82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374035,31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12,1</w:t>
            </w:r>
          </w:p>
        </w:tc>
      </w:tr>
      <w:tr w:rsidR="008E21A2" w:rsidRPr="00CC23F6" w:rsidTr="00AF6F57">
        <w:trPr>
          <w:trHeight w:val="345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900,27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22,5</w:t>
            </w:r>
          </w:p>
        </w:tc>
      </w:tr>
      <w:tr w:rsidR="008E21A2" w:rsidRPr="00CC23F6" w:rsidTr="00AF6F57">
        <w:trPr>
          <w:trHeight w:val="345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900,27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22,5</w:t>
            </w:r>
          </w:p>
        </w:tc>
      </w:tr>
      <w:tr w:rsidR="008E21A2" w:rsidRPr="00CC23F6" w:rsidTr="00AF6F57">
        <w:trPr>
          <w:trHeight w:val="585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900,27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22,5</w:t>
            </w:r>
          </w:p>
        </w:tc>
      </w:tr>
      <w:tr w:rsidR="008E21A2" w:rsidRPr="00CC23F6" w:rsidTr="00AF6F57">
        <w:trPr>
          <w:trHeight w:val="585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900,27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8E21A2" w:rsidRPr="00CC23F6" w:rsidTr="00AF6F57">
        <w:trPr>
          <w:trHeight w:val="870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900,27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8E21A2" w:rsidRPr="00CC23F6" w:rsidTr="00AF6F57">
        <w:trPr>
          <w:trHeight w:val="345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8008,00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22,2</w:t>
            </w:r>
          </w:p>
        </w:tc>
      </w:tr>
      <w:tr w:rsidR="008E21A2" w:rsidRPr="00CC23F6" w:rsidTr="00AF6F57">
        <w:trPr>
          <w:trHeight w:val="345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8008,00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22,2</w:t>
            </w:r>
          </w:p>
        </w:tc>
      </w:tr>
      <w:tr w:rsidR="008E21A2" w:rsidRPr="00CC23F6" w:rsidTr="00AF6F57">
        <w:trPr>
          <w:trHeight w:val="585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8008,00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22,2</w:t>
            </w:r>
          </w:p>
        </w:tc>
      </w:tr>
      <w:tr w:rsidR="008E21A2" w:rsidRPr="00CC23F6" w:rsidTr="00AF6F57">
        <w:trPr>
          <w:trHeight w:val="345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8008,00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8E21A2" w:rsidRPr="00CC23F6" w:rsidTr="00AF6F57">
        <w:trPr>
          <w:trHeight w:val="345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8008,00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8E21A2" w:rsidRPr="00CC23F6" w:rsidTr="00AF6F57">
        <w:trPr>
          <w:trHeight w:val="345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2 460 444,91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365127,04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</w:t>
            </w:r>
          </w:p>
        </w:tc>
      </w:tr>
      <w:tr w:rsidR="008E21A2" w:rsidRPr="00CC23F6" w:rsidTr="00AF6F57">
        <w:trPr>
          <w:trHeight w:val="345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2 460 444,91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365127,04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</w:t>
            </w:r>
          </w:p>
        </w:tc>
      </w:tr>
      <w:tr w:rsidR="008E21A2" w:rsidRPr="00CC23F6" w:rsidTr="00AF6F57">
        <w:trPr>
          <w:trHeight w:val="345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222 445,71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77127,04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34,7</w:t>
            </w:r>
          </w:p>
        </w:tc>
      </w:tr>
      <w:tr w:rsidR="008E21A2" w:rsidRPr="00CC23F6" w:rsidTr="00AF6F57">
        <w:trPr>
          <w:trHeight w:val="585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222 445,71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77127,04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</w:tr>
      <w:tr w:rsidR="008E21A2" w:rsidRPr="00CC23F6" w:rsidTr="00AF6F57">
        <w:trPr>
          <w:trHeight w:val="870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222 445,71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77127,04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</w:tr>
      <w:tr w:rsidR="008E21A2" w:rsidRPr="00CC23F6" w:rsidTr="00AF6F57">
        <w:trPr>
          <w:trHeight w:val="585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 территорий муниципальных образований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288 000,00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288000,00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8E21A2" w:rsidRPr="00CC23F6" w:rsidTr="00AF6F57">
        <w:trPr>
          <w:trHeight w:val="585"/>
        </w:trPr>
        <w:tc>
          <w:tcPr>
            <w:tcW w:w="4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288 000,00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E21A2" w:rsidRPr="00CC23F6" w:rsidTr="00AF6F57">
        <w:trPr>
          <w:trHeight w:val="870"/>
        </w:trPr>
        <w:tc>
          <w:tcPr>
            <w:tcW w:w="4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288 000,00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E21A2" w:rsidRPr="00CC23F6" w:rsidTr="00AF6F57">
        <w:trPr>
          <w:trHeight w:val="345"/>
        </w:trPr>
        <w:tc>
          <w:tcPr>
            <w:tcW w:w="4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1 499 999,38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585"/>
        </w:trPr>
        <w:tc>
          <w:tcPr>
            <w:tcW w:w="4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1 499 999,38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1089"/>
        </w:trPr>
        <w:tc>
          <w:tcPr>
            <w:tcW w:w="4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1 499 999,38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1A2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358"/>
        </w:trPr>
        <w:tc>
          <w:tcPr>
            <w:tcW w:w="4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 ,работ и услуг для обеспечения государственных (муниципальных ) нужд</w:t>
            </w:r>
          </w:p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99000L5765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588275,91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330"/>
        </w:trPr>
        <w:tc>
          <w:tcPr>
            <w:tcW w:w="4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 ,работ и услуг для обеспечения государственных (муниципальных ) нужд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99000L5765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588275,91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404"/>
        </w:trPr>
        <w:tc>
          <w:tcPr>
            <w:tcW w:w="4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 ) нужд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99000L5765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588275,91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585"/>
        </w:trPr>
        <w:tc>
          <w:tcPr>
            <w:tcW w:w="4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Софинансирование мероприятий по реализации инициативных проектов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449 999,82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585"/>
        </w:trPr>
        <w:tc>
          <w:tcPr>
            <w:tcW w:w="4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449 999,82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870"/>
        </w:trPr>
        <w:tc>
          <w:tcPr>
            <w:tcW w:w="4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449 999,82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345"/>
        </w:trPr>
        <w:tc>
          <w:tcPr>
            <w:tcW w:w="4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345"/>
        </w:trPr>
        <w:tc>
          <w:tcPr>
            <w:tcW w:w="4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7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345"/>
        </w:trPr>
        <w:tc>
          <w:tcPr>
            <w:tcW w:w="4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585"/>
        </w:trPr>
        <w:tc>
          <w:tcPr>
            <w:tcW w:w="4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585"/>
        </w:trPr>
        <w:tc>
          <w:tcPr>
            <w:tcW w:w="4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870"/>
        </w:trPr>
        <w:tc>
          <w:tcPr>
            <w:tcW w:w="4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345"/>
        </w:trPr>
        <w:tc>
          <w:tcPr>
            <w:tcW w:w="4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3 617 651,00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968343,25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26,8</w:t>
            </w:r>
          </w:p>
        </w:tc>
      </w:tr>
      <w:tr w:rsidR="008E21A2" w:rsidRPr="00CC23F6" w:rsidTr="00AF6F57">
        <w:trPr>
          <w:trHeight w:val="345"/>
        </w:trPr>
        <w:tc>
          <w:tcPr>
            <w:tcW w:w="4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3 617 651,00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968343,25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26,8</w:t>
            </w:r>
          </w:p>
        </w:tc>
      </w:tr>
      <w:tr w:rsidR="008E21A2" w:rsidRPr="00CC23F6" w:rsidTr="00AF6F57">
        <w:trPr>
          <w:trHeight w:val="345"/>
        </w:trPr>
        <w:tc>
          <w:tcPr>
            <w:tcW w:w="4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3 617 651,00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968343,25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26,8</w:t>
            </w:r>
          </w:p>
        </w:tc>
      </w:tr>
      <w:tr w:rsidR="008E21A2" w:rsidRPr="00CC23F6" w:rsidTr="00AF6F57">
        <w:trPr>
          <w:trHeight w:val="585"/>
        </w:trPr>
        <w:tc>
          <w:tcPr>
            <w:tcW w:w="4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деятельности муниципальных учреждений</w:t>
            </w:r>
          </w:p>
        </w:tc>
        <w:tc>
          <w:tcPr>
            <w:tcW w:w="7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2 037 750,00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528131,70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25,9</w:t>
            </w:r>
          </w:p>
        </w:tc>
      </w:tr>
      <w:tr w:rsidR="008E21A2" w:rsidRPr="00CC23F6" w:rsidTr="00AF6F57">
        <w:trPr>
          <w:trHeight w:val="1440"/>
        </w:trPr>
        <w:tc>
          <w:tcPr>
            <w:tcW w:w="4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1 113 630,00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258356,81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8E21A2" w:rsidRPr="00CC23F6" w:rsidTr="00AF6F57">
        <w:trPr>
          <w:trHeight w:val="585"/>
        </w:trPr>
        <w:tc>
          <w:tcPr>
            <w:tcW w:w="4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1 113 630,00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258356,81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8E21A2" w:rsidRPr="00CC23F6" w:rsidTr="00AF6F57">
        <w:trPr>
          <w:trHeight w:val="585"/>
        </w:trPr>
        <w:tc>
          <w:tcPr>
            <w:tcW w:w="4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893 120,00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268851,89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30,1</w:t>
            </w:r>
          </w:p>
        </w:tc>
      </w:tr>
      <w:tr w:rsidR="008E21A2" w:rsidRPr="00CC23F6" w:rsidTr="00AF6F57">
        <w:trPr>
          <w:trHeight w:val="870"/>
        </w:trPr>
        <w:tc>
          <w:tcPr>
            <w:tcW w:w="4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893 120,00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268851,89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30,1</w:t>
            </w:r>
          </w:p>
        </w:tc>
      </w:tr>
      <w:tr w:rsidR="008E21A2" w:rsidRPr="00CC23F6" w:rsidTr="00AF6F57">
        <w:trPr>
          <w:trHeight w:val="345"/>
        </w:trPr>
        <w:tc>
          <w:tcPr>
            <w:tcW w:w="4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31 000,00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E21A2" w:rsidRPr="00CC23F6" w:rsidTr="00AF6F57">
        <w:trPr>
          <w:trHeight w:val="345"/>
        </w:trPr>
        <w:tc>
          <w:tcPr>
            <w:tcW w:w="4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31 000,00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E21A2" w:rsidRPr="00CC23F6" w:rsidTr="00AF6F57">
        <w:trPr>
          <w:trHeight w:val="870"/>
        </w:trPr>
        <w:tc>
          <w:tcPr>
            <w:tcW w:w="4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Финансовое обеспечение полномочий муниципальных образований за счет средств областного бюджета</w:t>
            </w:r>
          </w:p>
        </w:tc>
        <w:tc>
          <w:tcPr>
            <w:tcW w:w="7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1 579 901,00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440211,56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27,9</w:t>
            </w:r>
          </w:p>
        </w:tc>
      </w:tr>
      <w:tr w:rsidR="008E21A2" w:rsidRPr="00CC23F6" w:rsidTr="00AF6F57">
        <w:trPr>
          <w:trHeight w:val="1440"/>
        </w:trPr>
        <w:tc>
          <w:tcPr>
            <w:tcW w:w="4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1 579 901,00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440211,56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27,9</w:t>
            </w:r>
          </w:p>
        </w:tc>
      </w:tr>
      <w:tr w:rsidR="008E21A2" w:rsidRPr="00CC23F6" w:rsidTr="00AF6F57">
        <w:trPr>
          <w:trHeight w:val="585"/>
        </w:trPr>
        <w:tc>
          <w:tcPr>
            <w:tcW w:w="4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1 579 901,00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440211,56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27,9</w:t>
            </w:r>
          </w:p>
        </w:tc>
      </w:tr>
      <w:tr w:rsidR="008E21A2" w:rsidRPr="00CC23F6" w:rsidTr="00AF6F57">
        <w:trPr>
          <w:trHeight w:val="345"/>
        </w:trPr>
        <w:tc>
          <w:tcPr>
            <w:tcW w:w="4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49232,34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17,6</w:t>
            </w:r>
          </w:p>
        </w:tc>
      </w:tr>
      <w:tr w:rsidR="008E21A2" w:rsidRPr="00CC23F6" w:rsidTr="00AF6F57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49232,34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17,6</w:t>
            </w:r>
          </w:p>
        </w:tc>
      </w:tr>
      <w:tr w:rsidR="008E21A2" w:rsidRPr="00CC23F6" w:rsidTr="00AF6F57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49232,34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17,6</w:t>
            </w:r>
          </w:p>
        </w:tc>
      </w:tr>
      <w:tr w:rsidR="008E21A2" w:rsidRPr="00CC23F6" w:rsidTr="00AF6F57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99.0.00.90001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49232,34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17,6</w:t>
            </w:r>
          </w:p>
        </w:tc>
      </w:tr>
      <w:tr w:rsidR="008E21A2" w:rsidRPr="00CC23F6" w:rsidTr="00AF6F57">
        <w:trPr>
          <w:trHeight w:val="5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5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278 984,00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5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5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1A2" w:rsidRPr="00CC23F6" w:rsidTr="00AF6F57">
        <w:trPr>
          <w:trHeight w:val="328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1A2" w:rsidRDefault="008E2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8E21A2" w:rsidRPr="00CC23F6" w:rsidRDefault="008E21A2" w:rsidP="008E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6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A2" w:rsidRPr="00CC23F6" w:rsidRDefault="008E21A2" w:rsidP="00A92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26A5" w:rsidRPr="00690EC7" w:rsidRDefault="00A926A5" w:rsidP="00690EC7">
      <w:pPr>
        <w:jc w:val="right"/>
        <w:rPr>
          <w:rFonts w:ascii="Times New Roman" w:hAnsi="Times New Roman" w:cs="Times New Roman"/>
          <w:sz w:val="24"/>
        </w:rPr>
      </w:pPr>
    </w:p>
    <w:sectPr w:rsidR="00A926A5" w:rsidRPr="00690EC7" w:rsidSect="00690E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AE944D3"/>
    <w:multiLevelType w:val="hybridMultilevel"/>
    <w:tmpl w:val="075839FE"/>
    <w:lvl w:ilvl="0" w:tplc="16345100">
      <w:start w:val="1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64CC4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F4352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361C5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AF1B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AA2B3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7C36C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0298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4AA8E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7F4B55"/>
    <w:multiLevelType w:val="hybridMultilevel"/>
    <w:tmpl w:val="6D8299A2"/>
    <w:lvl w:ilvl="0" w:tplc="436E5954">
      <w:start w:val="1"/>
      <w:numFmt w:val="decimal"/>
      <w:lvlText w:val="%1)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8EEDD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38D9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F4BC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D8E46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DCEDB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6E95F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C05B1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A8A0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606633C"/>
    <w:multiLevelType w:val="hybridMultilevel"/>
    <w:tmpl w:val="A36C1162"/>
    <w:lvl w:ilvl="0" w:tplc="36F84F86">
      <w:start w:val="3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A88B5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9E89C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DC04C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2675D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F492A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CCB5D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AA776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6C7C2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DE850D6"/>
    <w:multiLevelType w:val="hybridMultilevel"/>
    <w:tmpl w:val="72A00824"/>
    <w:lvl w:ilvl="0" w:tplc="37505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4564"/>
    <w:rsid w:val="00034138"/>
    <w:rsid w:val="000408BC"/>
    <w:rsid w:val="00046496"/>
    <w:rsid w:val="000464E7"/>
    <w:rsid w:val="00051C9F"/>
    <w:rsid w:val="000602E6"/>
    <w:rsid w:val="00094564"/>
    <w:rsid w:val="000B6068"/>
    <w:rsid w:val="000F6019"/>
    <w:rsid w:val="00135A04"/>
    <w:rsid w:val="00136D1E"/>
    <w:rsid w:val="00142625"/>
    <w:rsid w:val="00166835"/>
    <w:rsid w:val="001A752C"/>
    <w:rsid w:val="001F1B83"/>
    <w:rsid w:val="00230D15"/>
    <w:rsid w:val="002A2585"/>
    <w:rsid w:val="002B0353"/>
    <w:rsid w:val="002E53F4"/>
    <w:rsid w:val="003062EE"/>
    <w:rsid w:val="00313D9A"/>
    <w:rsid w:val="0035272A"/>
    <w:rsid w:val="00371DF7"/>
    <w:rsid w:val="00390F0B"/>
    <w:rsid w:val="00392FE7"/>
    <w:rsid w:val="003F1863"/>
    <w:rsid w:val="00402B78"/>
    <w:rsid w:val="004058AA"/>
    <w:rsid w:val="004336CC"/>
    <w:rsid w:val="0045693F"/>
    <w:rsid w:val="004638A4"/>
    <w:rsid w:val="004C1E3B"/>
    <w:rsid w:val="004C5861"/>
    <w:rsid w:val="004E4354"/>
    <w:rsid w:val="004F5503"/>
    <w:rsid w:val="00507B96"/>
    <w:rsid w:val="0057425A"/>
    <w:rsid w:val="005A1867"/>
    <w:rsid w:val="006230DC"/>
    <w:rsid w:val="00631AF0"/>
    <w:rsid w:val="006813F2"/>
    <w:rsid w:val="00690EC7"/>
    <w:rsid w:val="006B329A"/>
    <w:rsid w:val="006C3F04"/>
    <w:rsid w:val="006D43D9"/>
    <w:rsid w:val="006D61DD"/>
    <w:rsid w:val="00710ED9"/>
    <w:rsid w:val="00762085"/>
    <w:rsid w:val="007630CA"/>
    <w:rsid w:val="00783A89"/>
    <w:rsid w:val="0079177C"/>
    <w:rsid w:val="007B742A"/>
    <w:rsid w:val="007C1FBB"/>
    <w:rsid w:val="007C2984"/>
    <w:rsid w:val="007F3A4E"/>
    <w:rsid w:val="007F6937"/>
    <w:rsid w:val="00830411"/>
    <w:rsid w:val="00831FAB"/>
    <w:rsid w:val="008848C8"/>
    <w:rsid w:val="008B7B01"/>
    <w:rsid w:val="008C3E11"/>
    <w:rsid w:val="008D2FF1"/>
    <w:rsid w:val="008E18AA"/>
    <w:rsid w:val="008E21A2"/>
    <w:rsid w:val="008F4029"/>
    <w:rsid w:val="00926751"/>
    <w:rsid w:val="00930B2A"/>
    <w:rsid w:val="00971A50"/>
    <w:rsid w:val="00972313"/>
    <w:rsid w:val="009A47B0"/>
    <w:rsid w:val="009D5A8B"/>
    <w:rsid w:val="00A0545E"/>
    <w:rsid w:val="00A7799F"/>
    <w:rsid w:val="00A926A5"/>
    <w:rsid w:val="00AF4FFF"/>
    <w:rsid w:val="00AF6F57"/>
    <w:rsid w:val="00B150F9"/>
    <w:rsid w:val="00B20E9D"/>
    <w:rsid w:val="00B44974"/>
    <w:rsid w:val="00B53A61"/>
    <w:rsid w:val="00B55F8A"/>
    <w:rsid w:val="00BA18C5"/>
    <w:rsid w:val="00BA71B5"/>
    <w:rsid w:val="00BC1192"/>
    <w:rsid w:val="00BD4766"/>
    <w:rsid w:val="00BD569A"/>
    <w:rsid w:val="00C02FF0"/>
    <w:rsid w:val="00C06E0A"/>
    <w:rsid w:val="00C471A1"/>
    <w:rsid w:val="00C7716D"/>
    <w:rsid w:val="00C827BF"/>
    <w:rsid w:val="00CA532C"/>
    <w:rsid w:val="00CB2654"/>
    <w:rsid w:val="00CB28A9"/>
    <w:rsid w:val="00CC23F6"/>
    <w:rsid w:val="00CD4333"/>
    <w:rsid w:val="00CE361B"/>
    <w:rsid w:val="00CF0F1C"/>
    <w:rsid w:val="00D04738"/>
    <w:rsid w:val="00D25C11"/>
    <w:rsid w:val="00D40DAB"/>
    <w:rsid w:val="00D47B3C"/>
    <w:rsid w:val="00DC0023"/>
    <w:rsid w:val="00E15824"/>
    <w:rsid w:val="00E22D49"/>
    <w:rsid w:val="00E3481C"/>
    <w:rsid w:val="00E50661"/>
    <w:rsid w:val="00E76664"/>
    <w:rsid w:val="00EA6B7D"/>
    <w:rsid w:val="00EF68FF"/>
    <w:rsid w:val="00F71A8C"/>
    <w:rsid w:val="00F82D92"/>
    <w:rsid w:val="00F82E49"/>
    <w:rsid w:val="00FB4E26"/>
    <w:rsid w:val="00FD2061"/>
    <w:rsid w:val="00FE5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61"/>
  </w:style>
  <w:style w:type="paragraph" w:styleId="1">
    <w:name w:val="heading 1"/>
    <w:basedOn w:val="a"/>
    <w:next w:val="a"/>
    <w:link w:val="10"/>
    <w:uiPriority w:val="9"/>
    <w:qFormat/>
    <w:rsid w:val="00690EC7"/>
    <w:pPr>
      <w:keepNext/>
      <w:spacing w:after="0" w:line="240" w:lineRule="auto"/>
      <w:ind w:left="-567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135A04"/>
    <w:pPr>
      <w:keepNext/>
      <w:keepLines/>
      <w:spacing w:after="15" w:line="387" w:lineRule="auto"/>
      <w:ind w:left="103" w:firstLine="710"/>
      <w:jc w:val="both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90EC7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90EC7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690EC7"/>
    <w:pPr>
      <w:keepNext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5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F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90EC7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90EC7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90EC7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semiHidden/>
    <w:rsid w:val="00690EC7"/>
    <w:rPr>
      <w:rFonts w:ascii="Times New Roman" w:eastAsia="Times New Roman" w:hAnsi="Times New Roman" w:cs="Times New Roman"/>
      <w:sz w:val="28"/>
      <w:szCs w:val="24"/>
    </w:rPr>
  </w:style>
  <w:style w:type="character" w:styleId="a6">
    <w:name w:val="Hyperlink"/>
    <w:uiPriority w:val="99"/>
    <w:semiHidden/>
    <w:unhideWhenUsed/>
    <w:rsid w:val="00690EC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90EC7"/>
    <w:rPr>
      <w:color w:val="800080" w:themeColor="followedHyperlink"/>
      <w:u w:val="single"/>
    </w:rPr>
  </w:style>
  <w:style w:type="paragraph" w:styleId="a8">
    <w:name w:val="Normal (Web)"/>
    <w:basedOn w:val="a"/>
    <w:semiHidden/>
    <w:unhideWhenUsed/>
    <w:rsid w:val="00690EC7"/>
    <w:pPr>
      <w:spacing w:before="100" w:beforeAutospacing="1" w:after="100" w:afterAutospacing="1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semiHidden/>
    <w:unhideWhenUsed/>
    <w:rsid w:val="00690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Верхний колонтитул Знак"/>
    <w:basedOn w:val="a0"/>
    <w:link w:val="a9"/>
    <w:semiHidden/>
    <w:rsid w:val="00690EC7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footer"/>
    <w:basedOn w:val="a"/>
    <w:link w:val="ac"/>
    <w:semiHidden/>
    <w:unhideWhenUsed/>
    <w:rsid w:val="00690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Нижний колонтитул Знак"/>
    <w:basedOn w:val="a0"/>
    <w:link w:val="ab"/>
    <w:semiHidden/>
    <w:rsid w:val="00690EC7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Title"/>
    <w:basedOn w:val="a"/>
    <w:next w:val="a"/>
    <w:link w:val="ae"/>
    <w:qFormat/>
    <w:rsid w:val="00690E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690EC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Body Text"/>
    <w:basedOn w:val="a"/>
    <w:link w:val="11"/>
    <w:semiHidden/>
    <w:unhideWhenUsed/>
    <w:rsid w:val="00690EC7"/>
    <w:pPr>
      <w:overflowPunct w:val="0"/>
      <w:autoSpaceDE w:val="0"/>
      <w:autoSpaceDN w:val="0"/>
      <w:adjustRightInd w:val="0"/>
      <w:spacing w:after="120" w:line="240" w:lineRule="auto"/>
    </w:pPr>
    <w:rPr>
      <w:rFonts w:ascii="Calibri" w:eastAsia="Calibri" w:hAnsi="Calibri"/>
    </w:rPr>
  </w:style>
  <w:style w:type="character" w:customStyle="1" w:styleId="af0">
    <w:name w:val="Основной текст Знак"/>
    <w:basedOn w:val="a0"/>
    <w:link w:val="af"/>
    <w:semiHidden/>
    <w:rsid w:val="00690EC7"/>
  </w:style>
  <w:style w:type="paragraph" w:styleId="af1">
    <w:name w:val="Body Text Indent"/>
    <w:basedOn w:val="a"/>
    <w:link w:val="12"/>
    <w:semiHidden/>
    <w:unhideWhenUsed/>
    <w:rsid w:val="00690EC7"/>
    <w:pPr>
      <w:spacing w:after="120" w:line="24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semiHidden/>
    <w:rsid w:val="00690EC7"/>
  </w:style>
  <w:style w:type="paragraph" w:styleId="af3">
    <w:name w:val="Subtitle"/>
    <w:basedOn w:val="a"/>
    <w:next w:val="a"/>
    <w:link w:val="af4"/>
    <w:uiPriority w:val="11"/>
    <w:qFormat/>
    <w:rsid w:val="00690EC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690EC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10"/>
    <w:semiHidden/>
    <w:unhideWhenUsed/>
    <w:rsid w:val="00690EC7"/>
    <w:pPr>
      <w:spacing w:after="120" w:line="480" w:lineRule="auto"/>
    </w:pPr>
    <w:rPr>
      <w:rFonts w:ascii="Calibri" w:eastAsia="Calibri" w:hAnsi="Calibri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690EC7"/>
  </w:style>
  <w:style w:type="paragraph" w:styleId="31">
    <w:name w:val="Body Text 3"/>
    <w:basedOn w:val="a"/>
    <w:link w:val="32"/>
    <w:semiHidden/>
    <w:unhideWhenUsed/>
    <w:rsid w:val="00690EC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690EC7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11"/>
    <w:semiHidden/>
    <w:unhideWhenUsed/>
    <w:rsid w:val="00690EC7"/>
    <w:pPr>
      <w:spacing w:after="120" w:line="48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690EC7"/>
  </w:style>
  <w:style w:type="paragraph" w:styleId="33">
    <w:name w:val="Body Text Indent 3"/>
    <w:basedOn w:val="a"/>
    <w:link w:val="310"/>
    <w:semiHidden/>
    <w:unhideWhenUsed/>
    <w:rsid w:val="00690EC7"/>
    <w:pPr>
      <w:spacing w:after="120" w:line="240" w:lineRule="auto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690EC7"/>
    <w:rPr>
      <w:sz w:val="16"/>
      <w:szCs w:val="16"/>
    </w:rPr>
  </w:style>
  <w:style w:type="paragraph" w:styleId="af5">
    <w:name w:val="Document Map"/>
    <w:basedOn w:val="a"/>
    <w:link w:val="af6"/>
    <w:semiHidden/>
    <w:unhideWhenUsed/>
    <w:rsid w:val="00690EC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semiHidden/>
    <w:rsid w:val="00690EC7"/>
    <w:rPr>
      <w:rFonts w:ascii="Tahoma" w:eastAsia="Times New Roman" w:hAnsi="Tahoma" w:cs="Tahoma"/>
      <w:sz w:val="16"/>
      <w:szCs w:val="16"/>
    </w:rPr>
  </w:style>
  <w:style w:type="paragraph" w:styleId="af7">
    <w:name w:val="Plain Text"/>
    <w:basedOn w:val="a"/>
    <w:link w:val="af8"/>
    <w:semiHidden/>
    <w:unhideWhenUsed/>
    <w:rsid w:val="00690EC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semiHidden/>
    <w:rsid w:val="00690EC7"/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Абзац списка1"/>
    <w:basedOn w:val="a"/>
    <w:rsid w:val="00690EC7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af9">
    <w:name w:val="Основной текст_"/>
    <w:link w:val="25"/>
    <w:locked/>
    <w:rsid w:val="00690EC7"/>
    <w:rPr>
      <w:spacing w:val="2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9"/>
    <w:rsid w:val="00690EC7"/>
    <w:pPr>
      <w:widowControl w:val="0"/>
      <w:shd w:val="clear" w:color="auto" w:fill="FFFFFF"/>
      <w:spacing w:before="420" w:after="540" w:line="322" w:lineRule="exact"/>
      <w:ind w:hanging="900"/>
      <w:jc w:val="center"/>
    </w:pPr>
    <w:rPr>
      <w:spacing w:val="2"/>
      <w:sz w:val="25"/>
      <w:szCs w:val="25"/>
    </w:rPr>
  </w:style>
  <w:style w:type="paragraph" w:customStyle="1" w:styleId="afa">
    <w:name w:val="Знак"/>
    <w:basedOn w:val="a"/>
    <w:rsid w:val="00690EC7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rsid w:val="00690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4">
    <w:name w:val="Знак Знак1 Знак"/>
    <w:basedOn w:val="a"/>
    <w:rsid w:val="00690EC7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customStyle="1" w:styleId="ConsNormal">
    <w:name w:val="ConsNormal"/>
    <w:rsid w:val="00690EC7"/>
    <w:pPr>
      <w:widowControl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</w:rPr>
  </w:style>
  <w:style w:type="paragraph" w:customStyle="1" w:styleId="15">
    <w:name w:val="Название1"/>
    <w:rsid w:val="00690EC7"/>
    <w:pPr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character" w:customStyle="1" w:styleId="16">
    <w:name w:val="Стиль1 Знак"/>
    <w:link w:val="17"/>
    <w:locked/>
    <w:rsid w:val="00690EC7"/>
    <w:rPr>
      <w:sz w:val="28"/>
    </w:rPr>
  </w:style>
  <w:style w:type="paragraph" w:customStyle="1" w:styleId="17">
    <w:name w:val="Стиль1"/>
    <w:basedOn w:val="a"/>
    <w:link w:val="16"/>
    <w:rsid w:val="00690EC7"/>
    <w:pPr>
      <w:autoSpaceDE w:val="0"/>
      <w:autoSpaceDN w:val="0"/>
      <w:adjustRightInd w:val="0"/>
      <w:spacing w:after="0" w:line="240" w:lineRule="auto"/>
      <w:ind w:firstLine="540"/>
      <w:jc w:val="both"/>
    </w:pPr>
    <w:rPr>
      <w:sz w:val="28"/>
    </w:rPr>
  </w:style>
  <w:style w:type="paragraph" w:customStyle="1" w:styleId="Default">
    <w:name w:val="Default"/>
    <w:rsid w:val="00690E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8">
    <w:name w:val="Заголовок №1_"/>
    <w:link w:val="19"/>
    <w:locked/>
    <w:rsid w:val="00690EC7"/>
    <w:rPr>
      <w:b/>
      <w:bCs/>
      <w:spacing w:val="6"/>
      <w:shd w:val="clear" w:color="auto" w:fill="FFFFFF"/>
    </w:rPr>
  </w:style>
  <w:style w:type="paragraph" w:customStyle="1" w:styleId="19">
    <w:name w:val="Заголовок №1"/>
    <w:basedOn w:val="a"/>
    <w:link w:val="18"/>
    <w:rsid w:val="00690EC7"/>
    <w:pPr>
      <w:widowControl w:val="0"/>
      <w:shd w:val="clear" w:color="auto" w:fill="FFFFFF"/>
      <w:spacing w:before="720" w:after="420" w:line="240" w:lineRule="exact"/>
      <w:jc w:val="both"/>
      <w:outlineLvl w:val="0"/>
    </w:pPr>
    <w:rPr>
      <w:b/>
      <w:bCs/>
      <w:spacing w:val="6"/>
    </w:rPr>
  </w:style>
  <w:style w:type="paragraph" w:customStyle="1" w:styleId="ConsPlusNormal">
    <w:name w:val="ConsPlusNormal"/>
    <w:rsid w:val="00690E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1">
    <w:name w:val="Основной текст Знак1"/>
    <w:basedOn w:val="a0"/>
    <w:link w:val="af"/>
    <w:semiHidden/>
    <w:locked/>
    <w:rsid w:val="00690EC7"/>
    <w:rPr>
      <w:rFonts w:ascii="Calibri" w:eastAsia="Calibri" w:hAnsi="Calibri"/>
    </w:rPr>
  </w:style>
  <w:style w:type="character" w:customStyle="1" w:styleId="12">
    <w:name w:val="Основной текст с отступом Знак1"/>
    <w:basedOn w:val="a0"/>
    <w:link w:val="af1"/>
    <w:semiHidden/>
    <w:locked/>
    <w:rsid w:val="00690EC7"/>
    <w:rPr>
      <w:rFonts w:ascii="Calibri" w:eastAsia="Calibri" w:hAnsi="Calibri"/>
      <w:sz w:val="24"/>
      <w:szCs w:val="24"/>
    </w:rPr>
  </w:style>
  <w:style w:type="character" w:customStyle="1" w:styleId="210">
    <w:name w:val="Основной текст 2 Знак1"/>
    <w:basedOn w:val="a0"/>
    <w:link w:val="21"/>
    <w:semiHidden/>
    <w:locked/>
    <w:rsid w:val="00690EC7"/>
    <w:rPr>
      <w:rFonts w:ascii="Calibri" w:eastAsia="Calibri" w:hAnsi="Calibri"/>
      <w:sz w:val="24"/>
      <w:szCs w:val="24"/>
    </w:rPr>
  </w:style>
  <w:style w:type="character" w:customStyle="1" w:styleId="211">
    <w:name w:val="Основной текст с отступом 2 Знак1"/>
    <w:basedOn w:val="a0"/>
    <w:link w:val="23"/>
    <w:semiHidden/>
    <w:locked/>
    <w:rsid w:val="00690EC7"/>
    <w:rPr>
      <w:rFonts w:ascii="Calibri" w:eastAsia="Calibri" w:hAnsi="Calibri"/>
      <w:sz w:val="24"/>
      <w:szCs w:val="24"/>
    </w:rPr>
  </w:style>
  <w:style w:type="character" w:customStyle="1" w:styleId="310">
    <w:name w:val="Основной текст с отступом 3 Знак1"/>
    <w:basedOn w:val="a0"/>
    <w:link w:val="33"/>
    <w:semiHidden/>
    <w:locked/>
    <w:rsid w:val="00690EC7"/>
    <w:rPr>
      <w:sz w:val="16"/>
      <w:szCs w:val="16"/>
    </w:rPr>
  </w:style>
  <w:style w:type="character" w:customStyle="1" w:styleId="1a">
    <w:name w:val="Текст выноски Знак1"/>
    <w:basedOn w:val="a0"/>
    <w:semiHidden/>
    <w:locked/>
    <w:rsid w:val="00690EC7"/>
    <w:rPr>
      <w:rFonts w:ascii="Tahoma" w:eastAsia="Calibri" w:hAnsi="Tahoma" w:cs="Tahoma"/>
      <w:sz w:val="16"/>
      <w:szCs w:val="16"/>
    </w:rPr>
  </w:style>
  <w:style w:type="character" w:customStyle="1" w:styleId="91">
    <w:name w:val="Знак Знак9"/>
    <w:locked/>
    <w:rsid w:val="00690EC7"/>
    <w:rPr>
      <w:rFonts w:ascii="Calibri" w:eastAsia="Calibri" w:hAnsi="Calibri" w:hint="default"/>
      <w:b/>
      <w:bCs/>
      <w:sz w:val="28"/>
      <w:szCs w:val="28"/>
      <w:lang w:val="ru-RU" w:eastAsia="ru-RU" w:bidi="ar-SA"/>
    </w:rPr>
  </w:style>
  <w:style w:type="character" w:customStyle="1" w:styleId="6">
    <w:name w:val="Знак Знак6"/>
    <w:locked/>
    <w:rsid w:val="00690EC7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690EC7"/>
  </w:style>
  <w:style w:type="table" w:styleId="afb">
    <w:name w:val="Table Grid"/>
    <w:basedOn w:val="a1"/>
    <w:rsid w:val="0069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BA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6">
    <w:name w:val="xl66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7">
    <w:name w:val="xl67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8">
    <w:name w:val="xl68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9">
    <w:name w:val="xl69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0">
    <w:name w:val="xl70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1">
    <w:name w:val="xl71"/>
    <w:basedOn w:val="a"/>
    <w:rsid w:val="00BA71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2">
    <w:name w:val="xl72"/>
    <w:basedOn w:val="a"/>
    <w:rsid w:val="00BA71B5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</w:rPr>
  </w:style>
  <w:style w:type="paragraph" w:customStyle="1" w:styleId="xl73">
    <w:name w:val="xl73"/>
    <w:basedOn w:val="a"/>
    <w:rsid w:val="00BA71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4">
    <w:name w:val="xl74"/>
    <w:basedOn w:val="a"/>
    <w:rsid w:val="00BA71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5">
    <w:name w:val="xl75"/>
    <w:basedOn w:val="a"/>
    <w:rsid w:val="00BA71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6">
    <w:name w:val="xl76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3">
    <w:name w:val="xl83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4">
    <w:name w:val="xl84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5">
    <w:name w:val="xl85"/>
    <w:basedOn w:val="a"/>
    <w:rsid w:val="00BA71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A71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89">
    <w:name w:val="xl89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0">
    <w:name w:val="xl90"/>
    <w:basedOn w:val="a"/>
    <w:rsid w:val="00BA71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1">
    <w:name w:val="xl91"/>
    <w:basedOn w:val="a"/>
    <w:rsid w:val="00BA71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2">
    <w:name w:val="xl92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3">
    <w:name w:val="xl93"/>
    <w:basedOn w:val="a"/>
    <w:rsid w:val="00BA71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4">
    <w:name w:val="xl94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5">
    <w:name w:val="xl95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6">
    <w:name w:val="xl96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7">
    <w:name w:val="xl97"/>
    <w:basedOn w:val="a"/>
    <w:rsid w:val="00BA71B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8">
    <w:name w:val="xl98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fc">
    <w:name w:val="Strong"/>
    <w:basedOn w:val="a0"/>
    <w:uiPriority w:val="22"/>
    <w:qFormat/>
    <w:rsid w:val="00F71A8C"/>
    <w:rPr>
      <w:b/>
      <w:bCs/>
    </w:rPr>
  </w:style>
  <w:style w:type="table" w:customStyle="1" w:styleId="TableGrid">
    <w:name w:val="TableGrid"/>
    <w:rsid w:val="00313D9A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35A04"/>
    <w:rPr>
      <w:rFonts w:ascii="Times New Roman" w:eastAsia="Times New Roman" w:hAnsi="Times New Roman" w:cs="Times New Roman"/>
      <w:color w:val="000000"/>
      <w:sz w:val="28"/>
    </w:rPr>
  </w:style>
  <w:style w:type="numbering" w:customStyle="1" w:styleId="1b">
    <w:name w:val="Нет списка1"/>
    <w:next w:val="a2"/>
    <w:uiPriority w:val="99"/>
    <w:semiHidden/>
    <w:unhideWhenUsed/>
    <w:rsid w:val="00135A04"/>
  </w:style>
  <w:style w:type="paragraph" w:customStyle="1" w:styleId="footnotedescription">
    <w:name w:val="footnote description"/>
    <w:next w:val="a"/>
    <w:link w:val="footnotedescriptionChar"/>
    <w:hidden/>
    <w:rsid w:val="00135A04"/>
    <w:pPr>
      <w:spacing w:after="0" w:line="384" w:lineRule="auto"/>
      <w:ind w:right="11" w:firstLine="72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135A04"/>
    <w:rPr>
      <w:rFonts w:ascii="Times New Roman" w:eastAsia="Times New Roman" w:hAnsi="Times New Roman" w:cs="Times New Roman"/>
      <w:color w:val="000000"/>
      <w:sz w:val="20"/>
    </w:rPr>
  </w:style>
  <w:style w:type="paragraph" w:styleId="1c">
    <w:name w:val="toc 1"/>
    <w:hidden/>
    <w:rsid w:val="00135A04"/>
    <w:pPr>
      <w:spacing w:after="131" w:line="259" w:lineRule="auto"/>
      <w:ind w:left="35" w:right="78" w:hanging="8"/>
    </w:pPr>
    <w:rPr>
      <w:rFonts w:ascii="Calibri" w:eastAsia="Calibri" w:hAnsi="Calibri" w:cs="Calibri"/>
      <w:color w:val="000000"/>
    </w:rPr>
  </w:style>
  <w:style w:type="paragraph" w:styleId="26">
    <w:name w:val="toc 2"/>
    <w:hidden/>
    <w:rsid w:val="00135A04"/>
    <w:pPr>
      <w:spacing w:after="131" w:line="259" w:lineRule="auto"/>
      <w:ind w:left="35" w:right="78" w:hanging="8"/>
      <w:jc w:val="both"/>
    </w:pPr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footnotemark">
    <w:name w:val="footnote mark"/>
    <w:hidden/>
    <w:rsid w:val="00135A0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xl100">
    <w:name w:val="xl100"/>
    <w:basedOn w:val="a"/>
    <w:rsid w:val="00CC23F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CC23F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CC2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CC23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CC23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CC23F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CC23F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CC2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CC23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CC23F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2AD87929372384A9630E82ECA01D56D0AF03874755139C72970B91E87EAE7BE66C96A51824A9A988D81BD5534564F01F7EFE6C5994E38CQ50D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82AD87929372384A9630E82ECA01D56D0AF03874755139C72970B91E87EAE7BE66C96A5182DAAA782871EC0421D6BFA0961FF724596E1Q80E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82AD87929372384A9630E82ECA01D56D0AF03874755139C72970B91E87EAE7BE66C96A71824A4ABDD820BD11A1261EC1660E16E4794QE03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A1DA1-DADA-40AF-9F1F-840FDF1D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24</Pages>
  <Words>4478</Words>
  <Characters>25529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2022-05-04T04:42:00Z</cp:lastPrinted>
  <dcterms:created xsi:type="dcterms:W3CDTF">2022-04-27T08:34:00Z</dcterms:created>
  <dcterms:modified xsi:type="dcterms:W3CDTF">2022-05-04T04:43:00Z</dcterms:modified>
</cp:coreProperties>
</file>