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bCs/>
          <w:sz w:val="28"/>
          <w:szCs w:val="28"/>
        </w:rPr>
      </w:pPr>
      <w:r w:rsidRPr="00081D6B">
        <w:rPr>
          <w:bCs/>
          <w:sz w:val="28"/>
          <w:szCs w:val="28"/>
        </w:rPr>
        <w:t>ПОСТАНОВЛЕНИЕ</w:t>
      </w:r>
    </w:p>
    <w:p w:rsidR="00081D6B" w:rsidRDefault="00081D6B" w:rsidP="00081D6B">
      <w:pPr>
        <w:pStyle w:val="Default"/>
        <w:jc w:val="center"/>
        <w:rPr>
          <w:bCs/>
          <w:sz w:val="28"/>
          <w:szCs w:val="28"/>
        </w:rPr>
      </w:pPr>
    </w:p>
    <w:p w:rsidR="00081D6B" w:rsidRDefault="00ED3430" w:rsidP="00081D6B">
      <w:pPr>
        <w:pStyle w:val="Default"/>
        <w:tabs>
          <w:tab w:val="left" w:pos="811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04</w:t>
      </w:r>
      <w:r w:rsidR="00081D6B">
        <w:rPr>
          <w:bCs/>
          <w:sz w:val="28"/>
          <w:szCs w:val="28"/>
        </w:rPr>
        <w:t>.04.20</w:t>
      </w:r>
      <w:r w:rsidR="0083108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3    </w:t>
      </w:r>
      <w:r w:rsidR="00FD0612"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081D6B">
        <w:rPr>
          <w:bCs/>
          <w:sz w:val="28"/>
          <w:szCs w:val="28"/>
        </w:rPr>
        <w:t xml:space="preserve">    </w:t>
      </w:r>
      <w:r w:rsidR="00831081">
        <w:rPr>
          <w:bCs/>
          <w:sz w:val="28"/>
          <w:szCs w:val="28"/>
        </w:rPr>
        <w:t xml:space="preserve">   </w:t>
      </w:r>
      <w:r w:rsidR="00081D6B"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2</w:t>
      </w:r>
      <w:r w:rsidR="008A0EDF">
        <w:rPr>
          <w:bCs/>
          <w:sz w:val="28"/>
          <w:szCs w:val="28"/>
        </w:rPr>
        <w:t>5</w:t>
      </w:r>
    </w:p>
    <w:p w:rsidR="00081D6B" w:rsidRDefault="00081D6B" w:rsidP="00081D6B">
      <w:pPr>
        <w:pStyle w:val="Default"/>
        <w:tabs>
          <w:tab w:val="left" w:pos="8112"/>
        </w:tabs>
        <w:rPr>
          <w:bCs/>
          <w:sz w:val="28"/>
          <w:szCs w:val="28"/>
        </w:rPr>
      </w:pPr>
    </w:p>
    <w:p w:rsidR="00081D6B" w:rsidRDefault="00081D6B" w:rsidP="00081D6B">
      <w:pPr>
        <w:pStyle w:val="Default"/>
        <w:tabs>
          <w:tab w:val="left" w:pos="811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081D6B" w:rsidRPr="00081D6B" w:rsidRDefault="00081D6B" w:rsidP="00081D6B">
      <w:pPr>
        <w:pStyle w:val="Default"/>
        <w:tabs>
          <w:tab w:val="left" w:pos="8112"/>
        </w:tabs>
        <w:jc w:val="center"/>
        <w:rPr>
          <w:sz w:val="28"/>
          <w:szCs w:val="28"/>
        </w:rPr>
      </w:pPr>
    </w:p>
    <w:p w:rsidR="008A0EDF" w:rsidRDefault="008A0EDF" w:rsidP="008A0ED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8A0EDF">
        <w:rPr>
          <w:b/>
          <w:bCs/>
          <w:sz w:val="28"/>
          <w:szCs w:val="28"/>
        </w:rPr>
        <w:t xml:space="preserve">О прекращении права постоянного (бессрочного) пользования </w:t>
      </w:r>
    </w:p>
    <w:p w:rsidR="008A0EDF" w:rsidRPr="008A0EDF" w:rsidRDefault="008A0EDF" w:rsidP="008A0ED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8A0EDF">
        <w:rPr>
          <w:b/>
          <w:bCs/>
          <w:sz w:val="28"/>
          <w:szCs w:val="28"/>
        </w:rPr>
        <w:t xml:space="preserve">земельным участком местоположением: Новосибирская область, </w:t>
      </w:r>
    </w:p>
    <w:p w:rsidR="00081D6B" w:rsidRDefault="008A0EDF" w:rsidP="008A0ED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8A0EDF">
        <w:rPr>
          <w:b/>
          <w:bCs/>
          <w:sz w:val="28"/>
          <w:szCs w:val="28"/>
        </w:rPr>
        <w:t xml:space="preserve">Купинский район, с. </w:t>
      </w:r>
      <w:r>
        <w:rPr>
          <w:b/>
          <w:bCs/>
          <w:sz w:val="28"/>
          <w:szCs w:val="28"/>
        </w:rPr>
        <w:t>Яркуль</w:t>
      </w:r>
      <w:r w:rsidRPr="008A0EDF">
        <w:rPr>
          <w:b/>
          <w:bCs/>
          <w:sz w:val="28"/>
          <w:szCs w:val="28"/>
        </w:rPr>
        <w:t xml:space="preserve">, ул. </w:t>
      </w:r>
      <w:r>
        <w:rPr>
          <w:b/>
          <w:bCs/>
          <w:sz w:val="28"/>
          <w:szCs w:val="28"/>
        </w:rPr>
        <w:t>Строительная, 12</w:t>
      </w:r>
      <w:r w:rsidRPr="008A0EDF">
        <w:rPr>
          <w:b/>
          <w:bCs/>
          <w:sz w:val="28"/>
          <w:szCs w:val="28"/>
        </w:rPr>
        <w:t xml:space="preserve">      </w:t>
      </w:r>
    </w:p>
    <w:p w:rsidR="008A0EDF" w:rsidRDefault="008A0EDF" w:rsidP="008A0EDF">
      <w:pPr>
        <w:pStyle w:val="Default"/>
        <w:spacing w:line="276" w:lineRule="auto"/>
        <w:jc w:val="center"/>
        <w:rPr>
          <w:sz w:val="28"/>
          <w:szCs w:val="28"/>
        </w:rPr>
      </w:pPr>
    </w:p>
    <w:p w:rsidR="00081D6B" w:rsidRDefault="008A0EDF" w:rsidP="008A0ED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4205E">
        <w:rPr>
          <w:rFonts w:eastAsia="Times New Roman"/>
          <w:sz w:val="28"/>
          <w:szCs w:val="28"/>
        </w:rPr>
        <w:t>Руководствуясь</w:t>
      </w:r>
      <w:r>
        <w:rPr>
          <w:rFonts w:eastAsia="Times New Roman"/>
          <w:sz w:val="28"/>
          <w:szCs w:val="28"/>
        </w:rPr>
        <w:t xml:space="preserve"> ст. 53</w:t>
      </w:r>
      <w:r w:rsidRPr="00E420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Земельного кодекса Российской Федерации, п. 3 ст. 3.1. Федерального закона от 25.10.2001 № 137-ФЗ «О введении в действие Земельного кодекса Российской Федерации»</w:t>
      </w:r>
      <w:r w:rsidRPr="00E7663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Уставом Яркульского сельсовета Купинского района Новосибирской области</w:t>
      </w:r>
      <w:r w:rsidR="000E0508">
        <w:rPr>
          <w:sz w:val="28"/>
          <w:szCs w:val="28"/>
        </w:rPr>
        <w:t>,</w:t>
      </w:r>
      <w:r w:rsidR="00081D6B">
        <w:rPr>
          <w:sz w:val="28"/>
          <w:szCs w:val="28"/>
        </w:rPr>
        <w:t xml:space="preserve"> администрация Яркульского сельсовета Купинского района Новосибирской области</w:t>
      </w:r>
    </w:p>
    <w:p w:rsidR="000E0508" w:rsidRDefault="000E0508" w:rsidP="008A0EDF">
      <w:pPr>
        <w:pStyle w:val="Default"/>
        <w:spacing w:line="276" w:lineRule="auto"/>
        <w:rPr>
          <w:sz w:val="28"/>
          <w:szCs w:val="28"/>
        </w:rPr>
      </w:pPr>
    </w:p>
    <w:p w:rsidR="00081D6B" w:rsidRDefault="00081D6B" w:rsidP="008A0ED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 xml:space="preserve">: </w:t>
      </w:r>
    </w:p>
    <w:p w:rsidR="000E0508" w:rsidRDefault="000E0508" w:rsidP="008A0EDF">
      <w:pPr>
        <w:pStyle w:val="Default"/>
        <w:spacing w:line="276" w:lineRule="auto"/>
        <w:jc w:val="both"/>
        <w:rPr>
          <w:sz w:val="28"/>
          <w:szCs w:val="28"/>
        </w:rPr>
      </w:pPr>
    </w:p>
    <w:p w:rsidR="008A0EDF" w:rsidRPr="008A0EDF" w:rsidRDefault="00787093" w:rsidP="008A0EDF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0EDF" w:rsidRPr="008A0EDF">
        <w:rPr>
          <w:rFonts w:eastAsia="Times New Roman"/>
          <w:sz w:val="28"/>
          <w:szCs w:val="28"/>
        </w:rPr>
        <w:t xml:space="preserve">Прекратить право постоянного (бессрочного) пользования за </w:t>
      </w:r>
      <w:r w:rsidR="008A0EDF">
        <w:rPr>
          <w:sz w:val="28"/>
          <w:szCs w:val="28"/>
        </w:rPr>
        <w:t>администрацией Яркульского сельсовета</w:t>
      </w:r>
      <w:r w:rsidR="008A0EDF" w:rsidRPr="008A0EDF">
        <w:rPr>
          <w:rFonts w:eastAsia="Times New Roman"/>
          <w:sz w:val="28"/>
          <w:szCs w:val="28"/>
        </w:rPr>
        <w:t xml:space="preserve"> Купинского района </w:t>
      </w:r>
      <w:r w:rsidR="008A0EDF">
        <w:rPr>
          <w:sz w:val="28"/>
          <w:szCs w:val="28"/>
        </w:rPr>
        <w:t xml:space="preserve">Новосибирской области </w:t>
      </w:r>
      <w:r w:rsidR="008A0EDF" w:rsidRPr="008A0EDF">
        <w:rPr>
          <w:rFonts w:eastAsia="Times New Roman"/>
          <w:sz w:val="28"/>
          <w:szCs w:val="28"/>
        </w:rPr>
        <w:t xml:space="preserve">(ИНН/ОГРН </w:t>
      </w:r>
      <w:r w:rsidR="008A0EDF">
        <w:rPr>
          <w:sz w:val="28"/>
          <w:szCs w:val="28"/>
        </w:rPr>
        <w:t>5429100280</w:t>
      </w:r>
      <w:r w:rsidR="008A0EDF" w:rsidRPr="008A0EDF">
        <w:rPr>
          <w:rFonts w:eastAsia="Times New Roman"/>
          <w:sz w:val="28"/>
          <w:szCs w:val="28"/>
        </w:rPr>
        <w:t>/</w:t>
      </w:r>
      <w:r w:rsidR="008A0EDF">
        <w:rPr>
          <w:sz w:val="28"/>
          <w:szCs w:val="28"/>
        </w:rPr>
        <w:t>1025406225305</w:t>
      </w:r>
      <w:r w:rsidR="008A0EDF" w:rsidRPr="008A0EDF">
        <w:rPr>
          <w:rFonts w:eastAsia="Times New Roman"/>
          <w:sz w:val="28"/>
          <w:szCs w:val="28"/>
        </w:rPr>
        <w:t>), земельным участком с кадастровым номером: 54:15:</w:t>
      </w:r>
      <w:r w:rsidR="008A0EDF">
        <w:rPr>
          <w:sz w:val="28"/>
          <w:szCs w:val="28"/>
        </w:rPr>
        <w:t>020204</w:t>
      </w:r>
      <w:r w:rsidR="008A0EDF" w:rsidRPr="008A0EDF">
        <w:rPr>
          <w:rFonts w:eastAsia="Times New Roman"/>
          <w:sz w:val="28"/>
          <w:szCs w:val="28"/>
        </w:rPr>
        <w:t>:</w:t>
      </w:r>
      <w:r w:rsidR="008A0EDF">
        <w:rPr>
          <w:sz w:val="28"/>
          <w:szCs w:val="28"/>
        </w:rPr>
        <w:t>380</w:t>
      </w:r>
      <w:r w:rsidR="008A0EDF" w:rsidRPr="008A0EDF">
        <w:rPr>
          <w:rFonts w:eastAsia="Times New Roman"/>
          <w:sz w:val="28"/>
          <w:szCs w:val="28"/>
        </w:rPr>
        <w:t xml:space="preserve">, площадью </w:t>
      </w:r>
      <w:r w:rsidR="008A0EDF">
        <w:rPr>
          <w:sz w:val="28"/>
          <w:szCs w:val="28"/>
        </w:rPr>
        <w:t>503</w:t>
      </w:r>
      <w:r w:rsidR="008A0EDF" w:rsidRPr="008A0EDF">
        <w:rPr>
          <w:rFonts w:eastAsia="Times New Roman"/>
          <w:sz w:val="28"/>
          <w:szCs w:val="28"/>
        </w:rPr>
        <w:t xml:space="preserve"> кв.м., местоположением: Новосибирская область, Купинский район, с. </w:t>
      </w:r>
      <w:r w:rsidR="008A0EDF">
        <w:rPr>
          <w:sz w:val="28"/>
          <w:szCs w:val="28"/>
        </w:rPr>
        <w:t>Яркуль</w:t>
      </w:r>
      <w:r w:rsidR="008A0EDF" w:rsidRPr="008A0EDF">
        <w:rPr>
          <w:rFonts w:eastAsia="Times New Roman"/>
          <w:sz w:val="28"/>
          <w:szCs w:val="28"/>
        </w:rPr>
        <w:t xml:space="preserve">, ул. </w:t>
      </w:r>
      <w:r w:rsidR="008A0EDF">
        <w:rPr>
          <w:sz w:val="28"/>
          <w:szCs w:val="28"/>
        </w:rPr>
        <w:t>Строительная</w:t>
      </w:r>
      <w:r w:rsidR="008A0EDF" w:rsidRPr="008A0EDF">
        <w:rPr>
          <w:rFonts w:eastAsia="Times New Roman"/>
          <w:sz w:val="28"/>
          <w:szCs w:val="28"/>
        </w:rPr>
        <w:t>,</w:t>
      </w:r>
      <w:r w:rsidR="008A0EDF">
        <w:rPr>
          <w:sz w:val="28"/>
          <w:szCs w:val="28"/>
        </w:rPr>
        <w:t xml:space="preserve"> 12</w:t>
      </w:r>
      <w:r w:rsidR="008A0EDF" w:rsidRPr="008A0EDF">
        <w:rPr>
          <w:rFonts w:eastAsia="Times New Roman"/>
          <w:sz w:val="28"/>
          <w:szCs w:val="28"/>
        </w:rPr>
        <w:t>, с категорией земель: земли населенных пунктов</w:t>
      </w:r>
      <w:r w:rsidR="008A0EDF">
        <w:rPr>
          <w:sz w:val="28"/>
          <w:szCs w:val="28"/>
        </w:rPr>
        <w:t>,</w:t>
      </w:r>
      <w:r w:rsidR="008A0EDF" w:rsidRPr="008A0EDF">
        <w:rPr>
          <w:rFonts w:eastAsia="Times New Roman"/>
          <w:sz w:val="28"/>
          <w:szCs w:val="28"/>
        </w:rPr>
        <w:t xml:space="preserve"> с видом разрешенного использования: </w:t>
      </w:r>
      <w:r w:rsidR="008A0EDF">
        <w:rPr>
          <w:sz w:val="28"/>
          <w:szCs w:val="28"/>
        </w:rPr>
        <w:t>обслуживание автотранспорта</w:t>
      </w:r>
      <w:r w:rsidR="008A0EDF" w:rsidRPr="008A0EDF">
        <w:rPr>
          <w:rFonts w:eastAsia="Times New Roman"/>
          <w:sz w:val="28"/>
          <w:szCs w:val="28"/>
        </w:rPr>
        <w:t xml:space="preserve"> (далее – Участок).  </w:t>
      </w:r>
    </w:p>
    <w:p w:rsidR="000E0508" w:rsidRDefault="000E0508" w:rsidP="008A0EDF">
      <w:pPr>
        <w:pStyle w:val="Default"/>
        <w:spacing w:line="276" w:lineRule="auto"/>
        <w:jc w:val="both"/>
        <w:rPr>
          <w:sz w:val="28"/>
          <w:szCs w:val="28"/>
        </w:rPr>
      </w:pPr>
    </w:p>
    <w:p w:rsidR="008A0EDF" w:rsidRDefault="008A0EDF" w:rsidP="008A0ED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0508" w:rsidRPr="000E0508">
        <w:rPr>
          <w:sz w:val="28"/>
          <w:szCs w:val="28"/>
        </w:rPr>
        <w:t xml:space="preserve">. Специалисту администрации </w:t>
      </w:r>
      <w:r w:rsidR="000E0508" w:rsidRPr="000E0508">
        <w:rPr>
          <w:bCs/>
          <w:sz w:val="28"/>
          <w:szCs w:val="28"/>
        </w:rPr>
        <w:t xml:space="preserve">Яркульского сельсовета Купинского  </w:t>
      </w:r>
      <w:r w:rsidR="000E0508" w:rsidRPr="000E0508">
        <w:rPr>
          <w:sz w:val="28"/>
          <w:szCs w:val="28"/>
        </w:rPr>
        <w:t xml:space="preserve"> района (Сосуновой Е.С.)</w:t>
      </w:r>
      <w:r>
        <w:rPr>
          <w:sz w:val="28"/>
          <w:szCs w:val="28"/>
        </w:rPr>
        <w:t>:</w:t>
      </w:r>
    </w:p>
    <w:p w:rsidR="008A0EDF" w:rsidRDefault="008A0EDF" w:rsidP="008A0EDF">
      <w:pPr>
        <w:pStyle w:val="Default"/>
        <w:spacing w:line="276" w:lineRule="auto"/>
        <w:jc w:val="both"/>
        <w:rPr>
          <w:sz w:val="28"/>
          <w:szCs w:val="28"/>
        </w:rPr>
      </w:pPr>
    </w:p>
    <w:p w:rsidR="008A0EDF" w:rsidRPr="008A0EDF" w:rsidRDefault="008A0EDF" w:rsidP="008A0EDF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A0EDF">
        <w:rPr>
          <w:rFonts w:eastAsia="Times New Roman"/>
          <w:sz w:val="28"/>
          <w:szCs w:val="28"/>
        </w:rPr>
        <w:t>обеспечить государственную регистрацию прекращения права постоянного (бессрочного) пользования Участком, в соответствии с Федеральным законом от 13.07.2015 № 218-ФЗ «О государственной регистрации недвижимости» в Управлении Федеральной службы государственной регистрации, кадастра и картографии по Новосибирской области.</w:t>
      </w:r>
    </w:p>
    <w:p w:rsidR="008A0EDF" w:rsidRDefault="008A0EDF" w:rsidP="008A0EDF">
      <w:pPr>
        <w:pStyle w:val="Default"/>
        <w:spacing w:line="276" w:lineRule="auto"/>
        <w:jc w:val="both"/>
        <w:rPr>
          <w:sz w:val="28"/>
          <w:szCs w:val="28"/>
        </w:rPr>
      </w:pPr>
    </w:p>
    <w:p w:rsidR="000E0508" w:rsidRPr="000E0508" w:rsidRDefault="008A0EDF" w:rsidP="008A0ED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0E0508" w:rsidRPr="000E0508">
        <w:rPr>
          <w:sz w:val="28"/>
          <w:szCs w:val="28"/>
        </w:rPr>
        <w:t xml:space="preserve">опубликовать настоящее постановление в периодическом печатном издании администрации </w:t>
      </w:r>
      <w:r w:rsidR="000E0508" w:rsidRPr="000E0508">
        <w:rPr>
          <w:bCs/>
          <w:sz w:val="28"/>
          <w:szCs w:val="28"/>
        </w:rPr>
        <w:t xml:space="preserve">Яркульского сельсовета  </w:t>
      </w:r>
      <w:r w:rsidR="000E0508" w:rsidRPr="000E0508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0E0508" w:rsidRPr="000E0508">
        <w:rPr>
          <w:bCs/>
          <w:sz w:val="28"/>
          <w:szCs w:val="28"/>
        </w:rPr>
        <w:t xml:space="preserve">Яркульского сельсовета  </w:t>
      </w:r>
      <w:r w:rsidR="000E0508" w:rsidRPr="000E0508">
        <w:rPr>
          <w:sz w:val="28"/>
          <w:szCs w:val="28"/>
        </w:rPr>
        <w:t xml:space="preserve">Купинского района.  </w:t>
      </w:r>
    </w:p>
    <w:p w:rsidR="000E0508" w:rsidRDefault="000E0508" w:rsidP="008A0EDF">
      <w:pPr>
        <w:pStyle w:val="Default"/>
        <w:spacing w:line="276" w:lineRule="auto"/>
        <w:jc w:val="both"/>
        <w:rPr>
          <w:sz w:val="28"/>
          <w:szCs w:val="28"/>
        </w:rPr>
      </w:pPr>
    </w:p>
    <w:p w:rsidR="000E0508" w:rsidRPr="000E0508" w:rsidRDefault="008A0EDF" w:rsidP="008A0ED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0508" w:rsidRPr="000E050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8A0EDF" w:rsidRDefault="008A0EDF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042F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</w:t>
      </w:r>
    </w:p>
    <w:p w:rsidR="00081D6B" w:rsidRDefault="000F042F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081D6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081D6B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            </w:t>
      </w:r>
      <w:r w:rsidR="000E0508">
        <w:rPr>
          <w:sz w:val="28"/>
          <w:szCs w:val="28"/>
        </w:rPr>
        <w:t xml:space="preserve">               </w:t>
      </w:r>
      <w:r w:rsidR="00787093">
        <w:rPr>
          <w:sz w:val="28"/>
          <w:szCs w:val="28"/>
        </w:rPr>
        <w:t xml:space="preserve">                М.А.Фоменко</w:t>
      </w:r>
    </w:p>
    <w:sectPr w:rsidR="00081D6B" w:rsidSect="00FD06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1D6B"/>
    <w:rsid w:val="00081D6B"/>
    <w:rsid w:val="000E0508"/>
    <w:rsid w:val="000F042F"/>
    <w:rsid w:val="001D431E"/>
    <w:rsid w:val="005E2B28"/>
    <w:rsid w:val="005E65E9"/>
    <w:rsid w:val="0068401A"/>
    <w:rsid w:val="00756BFB"/>
    <w:rsid w:val="00787093"/>
    <w:rsid w:val="00831081"/>
    <w:rsid w:val="008943B3"/>
    <w:rsid w:val="008A0EDF"/>
    <w:rsid w:val="00A05BFE"/>
    <w:rsid w:val="00AB0006"/>
    <w:rsid w:val="00CE1619"/>
    <w:rsid w:val="00DA18B0"/>
    <w:rsid w:val="00ED3430"/>
    <w:rsid w:val="00F73018"/>
    <w:rsid w:val="00FD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1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2023-04-18T05:04:00Z</cp:lastPrinted>
  <dcterms:created xsi:type="dcterms:W3CDTF">2018-04-19T09:16:00Z</dcterms:created>
  <dcterms:modified xsi:type="dcterms:W3CDTF">2023-04-18T05:08:00Z</dcterms:modified>
</cp:coreProperties>
</file>