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4B" w:rsidRDefault="005F794B" w:rsidP="00774AC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F794B" w:rsidRPr="005F794B" w:rsidRDefault="005F794B" w:rsidP="005F794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F794B"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5F794B" w:rsidRPr="005F794B" w:rsidRDefault="005F794B" w:rsidP="005F794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F794B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5F794B" w:rsidRPr="005F794B" w:rsidRDefault="005F794B" w:rsidP="005F794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F794B" w:rsidRPr="005F794B" w:rsidRDefault="005F794B" w:rsidP="005F794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F794B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5F794B" w:rsidRPr="005F794B" w:rsidRDefault="005F794B" w:rsidP="005F79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F794B" w:rsidRPr="005F794B" w:rsidRDefault="00C5428E" w:rsidP="005F79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5F794B" w:rsidRPr="005F794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="005F794B" w:rsidRPr="005F794B">
        <w:rPr>
          <w:rFonts w:ascii="Times New Roman" w:hAnsi="Times New Roman" w:cs="Times New Roman"/>
          <w:sz w:val="28"/>
          <w:szCs w:val="28"/>
        </w:rPr>
        <w:t xml:space="preserve">.2023                                                                                                   </w:t>
      </w:r>
      <w:r w:rsidR="00BA4EAD">
        <w:rPr>
          <w:rFonts w:ascii="Times New Roman" w:hAnsi="Times New Roman" w:cs="Times New Roman"/>
          <w:sz w:val="28"/>
          <w:szCs w:val="28"/>
        </w:rPr>
        <w:t xml:space="preserve">    № </w:t>
      </w:r>
      <w:r w:rsidR="005F794B" w:rsidRPr="005F7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47</w:t>
      </w:r>
    </w:p>
    <w:p w:rsidR="005F794B" w:rsidRPr="005F794B" w:rsidRDefault="005F794B" w:rsidP="005F79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5F794B">
        <w:rPr>
          <w:rFonts w:ascii="Times New Roman" w:hAnsi="Times New Roman" w:cs="Times New Roman"/>
          <w:sz w:val="28"/>
          <w:szCs w:val="28"/>
        </w:rPr>
        <w:t>с. Яркуль</w:t>
      </w:r>
    </w:p>
    <w:p w:rsidR="005F794B" w:rsidRDefault="005F794B" w:rsidP="005F794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F794B" w:rsidRPr="00774ACA" w:rsidRDefault="005F794B" w:rsidP="005F794B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4ACA">
        <w:rPr>
          <w:rFonts w:ascii="Times New Roman" w:hAnsi="Times New Roman" w:cs="Times New Roman"/>
          <w:sz w:val="28"/>
          <w:szCs w:val="28"/>
        </w:rPr>
        <w:t>О согласовании перечня имущества</w:t>
      </w:r>
    </w:p>
    <w:p w:rsidR="005F794B" w:rsidRPr="00774ACA" w:rsidRDefault="005F794B" w:rsidP="005F794B">
      <w:pPr>
        <w:pStyle w:val="a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F794B" w:rsidRPr="00774ACA" w:rsidRDefault="00C5428E" w:rsidP="005F794B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794B" w:rsidRPr="00774ACA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Федерации», законом Новосибирской области от 02.03.2016 № 41-ОЗ «Об отдельных вопросах разграничения имущества, находящегося в муниципальной собственности, между муниципальными образованиями Новосибирской области», </w:t>
      </w:r>
      <w:r w:rsidR="005F794B" w:rsidRPr="00774ACA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5F794B">
        <w:rPr>
          <w:rFonts w:ascii="Times New Roman" w:hAnsi="Times New Roman" w:cs="Times New Roman"/>
          <w:bCs/>
          <w:sz w:val="28"/>
          <w:szCs w:val="28"/>
        </w:rPr>
        <w:t>Яркульского</w:t>
      </w:r>
      <w:r w:rsidR="005F794B" w:rsidRPr="00774ACA">
        <w:rPr>
          <w:rFonts w:ascii="Times New Roman" w:hAnsi="Times New Roman" w:cs="Times New Roman"/>
          <w:bCs/>
          <w:sz w:val="28"/>
          <w:szCs w:val="28"/>
        </w:rPr>
        <w:t xml:space="preserve">  сельсовета Купинского района Новосибирской области </w:t>
      </w:r>
    </w:p>
    <w:p w:rsidR="00C5428E" w:rsidRDefault="00C5428E" w:rsidP="005F79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F794B" w:rsidRPr="005F794B" w:rsidRDefault="005F794B" w:rsidP="005F79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794B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5F794B" w:rsidRDefault="005F794B" w:rsidP="005F79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794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F794B" w:rsidRPr="00774ACA" w:rsidRDefault="005F794B" w:rsidP="00BA4E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74ACA">
        <w:rPr>
          <w:rFonts w:ascii="Times New Roman" w:hAnsi="Times New Roman" w:cs="Times New Roman"/>
          <w:sz w:val="28"/>
          <w:szCs w:val="28"/>
        </w:rPr>
        <w:t>1. Согласовать прилагаемый</w:t>
      </w:r>
      <w:r w:rsidRPr="00774ACA">
        <w:rPr>
          <w:rFonts w:ascii="Times New Roman" w:hAnsi="Times New Roman" w:cs="Times New Roman"/>
          <w:i/>
          <w:color w:val="494949"/>
          <w:sz w:val="28"/>
          <w:szCs w:val="28"/>
        </w:rPr>
        <w:t xml:space="preserve"> </w:t>
      </w:r>
      <w:r w:rsidRPr="00774ACA">
        <w:rPr>
          <w:rFonts w:ascii="Times New Roman" w:hAnsi="Times New Roman" w:cs="Times New Roman"/>
          <w:sz w:val="28"/>
          <w:szCs w:val="28"/>
        </w:rPr>
        <w:t xml:space="preserve">перечень имущества, подлежащего передаче из муниципальной собственности </w:t>
      </w:r>
      <w:r w:rsidR="00BA4EAD">
        <w:rPr>
          <w:rFonts w:ascii="Times New Roman" w:hAnsi="Times New Roman" w:cs="Times New Roman"/>
          <w:sz w:val="28"/>
          <w:szCs w:val="28"/>
        </w:rPr>
        <w:t>Яркульского</w:t>
      </w:r>
      <w:r w:rsidRPr="00774ACA">
        <w:rPr>
          <w:rFonts w:ascii="Times New Roman" w:hAnsi="Times New Roman" w:cs="Times New Roman"/>
          <w:sz w:val="28"/>
          <w:szCs w:val="28"/>
        </w:rPr>
        <w:t xml:space="preserve"> сельсовета Купинского района Новосибирской области в муниципальную собственность Купинского района (Приложение).</w:t>
      </w:r>
    </w:p>
    <w:p w:rsidR="005F794B" w:rsidRPr="00774ACA" w:rsidRDefault="005F794B" w:rsidP="00BA4E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74ACA">
        <w:rPr>
          <w:rFonts w:ascii="Times New Roman" w:hAnsi="Times New Roman" w:cs="Times New Roman"/>
          <w:sz w:val="28"/>
          <w:szCs w:val="28"/>
        </w:rPr>
        <w:t xml:space="preserve">2. Администрации </w:t>
      </w:r>
      <w:r w:rsidR="00BA4EAD">
        <w:rPr>
          <w:rFonts w:ascii="Times New Roman" w:hAnsi="Times New Roman" w:cs="Times New Roman"/>
          <w:sz w:val="28"/>
          <w:szCs w:val="28"/>
        </w:rPr>
        <w:t>Яркульского</w:t>
      </w:r>
      <w:r w:rsidRPr="00774ACA">
        <w:rPr>
          <w:rFonts w:ascii="Times New Roman" w:hAnsi="Times New Roman" w:cs="Times New Roman"/>
          <w:sz w:val="28"/>
          <w:szCs w:val="28"/>
        </w:rPr>
        <w:t xml:space="preserve">  сельсовета Купинского района Новосибирской области подготовить документы, в соответствии с пунктом 5 статьи 1 закона Новосибирской области от 02.03.2016 № 41-ОЗ «Об отдельных вопросах разграничения имущества, находящегося в муниципальной собственности, между муниципальными образованиями Новосибирской области».</w:t>
      </w:r>
    </w:p>
    <w:p w:rsidR="005F794B" w:rsidRPr="00774ACA" w:rsidRDefault="00BA4EAD" w:rsidP="00BA4E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794B" w:rsidRPr="00774ACA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5F794B" w:rsidRPr="00774ACA" w:rsidRDefault="005F794B" w:rsidP="00BA4E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74ACA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F794B" w:rsidRPr="005F794B" w:rsidRDefault="005F794B" w:rsidP="00BA4E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F794B" w:rsidRDefault="005F794B" w:rsidP="005F79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A4EAD" w:rsidRPr="005F794B" w:rsidRDefault="00BA4EAD" w:rsidP="005F79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F794B" w:rsidRPr="005F794B" w:rsidRDefault="005F794B" w:rsidP="005F79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794B"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5F794B" w:rsidRPr="005F794B" w:rsidRDefault="005F794B" w:rsidP="005F79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F794B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                                 М.А.Фоменко</w:t>
      </w:r>
    </w:p>
    <w:p w:rsidR="005F794B" w:rsidRPr="005F794B" w:rsidRDefault="005F794B" w:rsidP="005F79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F794B" w:rsidRDefault="005F79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A4EAD" w:rsidRDefault="00BA4E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A4EAD" w:rsidRDefault="00BA4E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8106A" w:rsidRDefault="006810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A4EAD" w:rsidRDefault="00BA4E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A4EAD" w:rsidRDefault="00BA4E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A4EAD" w:rsidRDefault="00BA4E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8106A" w:rsidRDefault="0068106A" w:rsidP="0068106A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УТВЕРЖДЕН</w:t>
      </w:r>
    </w:p>
    <w:p w:rsidR="0068106A" w:rsidRDefault="0068106A" w:rsidP="0068106A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</w:p>
    <w:p w:rsidR="0068106A" w:rsidRDefault="0068106A" w:rsidP="0068106A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Яркульского сельсовета </w:t>
      </w:r>
    </w:p>
    <w:p w:rsidR="0068106A" w:rsidRDefault="0068106A" w:rsidP="0068106A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Купинского района</w:t>
      </w:r>
    </w:p>
    <w:p w:rsidR="0068106A" w:rsidRDefault="0068106A" w:rsidP="0068106A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Новосибирской области</w:t>
      </w:r>
    </w:p>
    <w:p w:rsidR="0068106A" w:rsidRDefault="00D97D39" w:rsidP="0068106A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C5428E">
        <w:rPr>
          <w:rFonts w:ascii="Times New Roman" w:hAnsi="Times New Roman" w:cs="Times New Roman"/>
          <w:sz w:val="28"/>
        </w:rPr>
        <w:t>25.08</w:t>
      </w:r>
      <w:r w:rsidR="0068106A">
        <w:rPr>
          <w:rFonts w:ascii="Times New Roman" w:hAnsi="Times New Roman" w:cs="Times New Roman"/>
          <w:sz w:val="28"/>
        </w:rPr>
        <w:t xml:space="preserve">.2023 № </w:t>
      </w:r>
      <w:r w:rsidR="00C5428E">
        <w:rPr>
          <w:rFonts w:ascii="Times New Roman" w:hAnsi="Times New Roman" w:cs="Times New Roman"/>
          <w:sz w:val="28"/>
        </w:rPr>
        <w:t>47</w:t>
      </w:r>
    </w:p>
    <w:p w:rsidR="0068106A" w:rsidRDefault="0068106A" w:rsidP="00BA4EAD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68106A" w:rsidRDefault="0068106A" w:rsidP="00BA4EAD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C40E96" w:rsidRPr="00C40E96" w:rsidRDefault="00C40E96" w:rsidP="00C40E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40E96">
        <w:rPr>
          <w:rFonts w:ascii="Times New Roman" w:eastAsia="Times New Roman" w:hAnsi="Times New Roman" w:cs="Times New Roman"/>
          <w:sz w:val="24"/>
          <w:szCs w:val="20"/>
        </w:rPr>
        <w:t>ПЕРЕЧЕНЬ</w:t>
      </w:r>
    </w:p>
    <w:p w:rsidR="00C40E96" w:rsidRPr="00C40E96" w:rsidRDefault="00C40E96" w:rsidP="00C40E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40E96">
        <w:rPr>
          <w:rFonts w:ascii="Times New Roman" w:eastAsia="Times New Roman" w:hAnsi="Times New Roman" w:cs="Times New Roman"/>
          <w:sz w:val="24"/>
          <w:szCs w:val="20"/>
        </w:rPr>
        <w:t>имущества, подлежащего передаче из муниципальной собственности муниципального образования Яркульского сельсовета в муниципальную собственность муниципального образования Купинского района</w:t>
      </w:r>
    </w:p>
    <w:p w:rsidR="00C40E96" w:rsidRPr="00C40E96" w:rsidRDefault="00C40E96" w:rsidP="00C40E9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16"/>
        </w:rPr>
      </w:pPr>
    </w:p>
    <w:tbl>
      <w:tblPr>
        <w:tblStyle w:val="11"/>
        <w:tblW w:w="11475" w:type="dxa"/>
        <w:tblInd w:w="-1139" w:type="dxa"/>
        <w:tblLayout w:type="fixed"/>
        <w:tblLook w:val="04A0"/>
      </w:tblPr>
      <w:tblGrid>
        <w:gridCol w:w="284"/>
        <w:gridCol w:w="432"/>
        <w:gridCol w:w="561"/>
        <w:gridCol w:w="1132"/>
        <w:gridCol w:w="992"/>
        <w:gridCol w:w="1275"/>
        <w:gridCol w:w="1133"/>
        <w:gridCol w:w="991"/>
        <w:gridCol w:w="991"/>
        <w:gridCol w:w="991"/>
        <w:gridCol w:w="991"/>
        <w:gridCol w:w="851"/>
        <w:gridCol w:w="851"/>
      </w:tblGrid>
      <w:tr w:rsidR="00C40E96" w:rsidRPr="00C40E96" w:rsidTr="00C40E96">
        <w:trPr>
          <w:trHeight w:val="323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Полное</w:t>
            </w:r>
          </w:p>
          <w:p w:rsidR="00C40E96" w:rsidRPr="00C40E96" w:rsidRDefault="00C40E96" w:rsidP="00C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организации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Адрес места</w:t>
            </w:r>
          </w:p>
          <w:p w:rsidR="00C40E96" w:rsidRPr="00C40E96" w:rsidRDefault="00C40E96" w:rsidP="00C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нахождения</w:t>
            </w:r>
          </w:p>
          <w:p w:rsidR="00C40E96" w:rsidRPr="00C40E96" w:rsidRDefault="00C40E96" w:rsidP="00C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организации,</w:t>
            </w:r>
          </w:p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ИНН организации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Характеристики ОКС (в том числе линейных)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 xml:space="preserve">Кадастровые номера земельных участков, в пределах которых расположен ОКС, предлагаемый к передаче, </w:t>
            </w:r>
          </w:p>
          <w:p w:rsidR="00C40E96" w:rsidRPr="00C40E96" w:rsidRDefault="00C40E96" w:rsidP="00C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или сведения об ОКС, расположенных в пределах земельного участка, предлагаемого к передаче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Предлагаются ли к передаче вместе с ОКС земельные участки, в пределах которых он расположен:</w:t>
            </w:r>
          </w:p>
          <w:p w:rsidR="00C40E96" w:rsidRPr="00C40E96" w:rsidRDefault="00C40E96" w:rsidP="00C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E96" w:rsidRPr="00C40E96" w:rsidRDefault="00C40E96" w:rsidP="00C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 xml:space="preserve">1) при ответе да – указан номер строки из данного перечне, в котором указаны эти земельные участки. </w:t>
            </w:r>
          </w:p>
          <w:p w:rsidR="00C40E96" w:rsidRPr="00C40E96" w:rsidRDefault="00C40E96" w:rsidP="00C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E96" w:rsidRPr="00C40E96" w:rsidRDefault="00C40E96" w:rsidP="00C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2) при ответе нет - указаны причины, по которым земельные участки не предложены к передаче вместе с ОКС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Категория земель земельного участка, предлагаемого к передаче</w:t>
            </w:r>
          </w:p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(т.е. указанного в столбце 4 перечня)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Вид разрешенного использования земельного участка, предлагаемого к передаче</w:t>
            </w:r>
          </w:p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(т.е. указанного в столбце 4 перечня)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Дата и номер регистрации права муниципальной собственности на ОКС и земельный участок, предлагаемые к передаче (т.е. указанные в столбце 4 перечня)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 xml:space="preserve">Дата и номер регистрации права </w:t>
            </w:r>
            <w:proofErr w:type="spellStart"/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хоз.ведения</w:t>
            </w:r>
            <w:proofErr w:type="spellEnd"/>
            <w:r w:rsidRPr="00C40E96">
              <w:rPr>
                <w:rFonts w:ascii="Times New Roman" w:hAnsi="Times New Roman" w:cs="Times New Roman"/>
                <w:sz w:val="16"/>
                <w:szCs w:val="16"/>
              </w:rPr>
              <w:t xml:space="preserve"> на ОКС, предлагаемого к передаче (т.е. указанного в столбце 4 перечня);</w:t>
            </w:r>
          </w:p>
          <w:p w:rsidR="00C40E96" w:rsidRPr="00C40E96" w:rsidRDefault="00C40E96" w:rsidP="00C40E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Дата и номер регистрации права ПБП  на земельный участок, предлагаемого к передаче (т.е. указанного в столбце 4 перечня)</w:t>
            </w:r>
          </w:p>
        </w:tc>
      </w:tr>
      <w:tr w:rsidR="00C40E96" w:rsidRPr="00C40E96" w:rsidTr="00C40E96">
        <w:trPr>
          <w:trHeight w:val="7335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Наименование имущества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 xml:space="preserve"> Адрес места</w:t>
            </w:r>
          </w:p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нахождения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характеристики</w:t>
            </w:r>
          </w:p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имущества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0E96" w:rsidRPr="00C40E96" w:rsidTr="00C40E96">
        <w:trPr>
          <w:trHeight w:val="13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C40E96" w:rsidRPr="00C40E96" w:rsidTr="00C40E96">
        <w:trPr>
          <w:trHeight w:val="139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Раздел 1 – перечень недвижимого имущества, используемого для организации –тепло, водоснабжения в границах поселения</w:t>
            </w:r>
          </w:p>
        </w:tc>
      </w:tr>
      <w:tr w:rsidR="00C40E96" w:rsidRPr="00C40E96" w:rsidTr="00C40E96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96" w:rsidRPr="00C40E96" w:rsidRDefault="00C40E96" w:rsidP="00C40E96">
            <w:pPr>
              <w:numPr>
                <w:ilvl w:val="0"/>
                <w:numId w:val="1"/>
              </w:num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 xml:space="preserve">Яркульское муниципальное унитарное предприятие по оказанию жилищно-коммунальных услуг Купинского района Новосибирской </w:t>
            </w:r>
            <w:r w:rsidRPr="00C40E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Новосибирская область, Купинский район,          с. Яркуль, ул. Советская, 43.</w:t>
            </w:r>
          </w:p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ИНН 5429107670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Скважина глубоководная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 xml:space="preserve">Новосибирская область,     р-н Купинский,   </w:t>
            </w:r>
            <w:proofErr w:type="spellStart"/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C40E96">
              <w:rPr>
                <w:rFonts w:ascii="Times New Roman" w:hAnsi="Times New Roman" w:cs="Times New Roman"/>
                <w:sz w:val="16"/>
                <w:szCs w:val="16"/>
              </w:rPr>
              <w:t xml:space="preserve"> Дружинино, </w:t>
            </w:r>
            <w:proofErr w:type="spellStart"/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C40E96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Центральная, 2а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Глубина – 1011 м. Год завершения строительства 1968 г. 54:15:020301:63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54:15:000000:1137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Да смотрим строку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04.07.2017 г., 54:15:020301:63-54/001/2017-1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24.03.2023 г., 54:15:020301:63-54/163/2023-2</w:t>
            </w:r>
          </w:p>
        </w:tc>
      </w:tr>
      <w:tr w:rsidR="00C40E96" w:rsidRPr="00C40E96" w:rsidTr="00C40E96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96" w:rsidRPr="00C40E96" w:rsidRDefault="00C40E96" w:rsidP="00C40E96">
            <w:pPr>
              <w:numPr>
                <w:ilvl w:val="0"/>
                <w:numId w:val="1"/>
              </w:num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8F8F8"/>
              </w:rPr>
              <w:t xml:space="preserve">Новосибирская область, р-н Купинский, </w:t>
            </w:r>
            <w:proofErr w:type="spellStart"/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8F8F8"/>
              </w:rPr>
              <w:t>д</w:t>
            </w:r>
            <w:proofErr w:type="spellEnd"/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8F8F8"/>
              </w:rPr>
              <w:t xml:space="preserve"> Дружинино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54:15:000000:1137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54:15:020301:63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Да смотрим строку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8F8F8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96" w:rsidRPr="00C40E96" w:rsidRDefault="00C40E96" w:rsidP="00C40E96">
            <w:pPr>
              <w:shd w:val="clear" w:color="auto" w:fill="F8F8F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№ 54:15:000000:1137-54/170/2023-1</w:t>
            </w:r>
          </w:p>
          <w:p w:rsidR="00C40E96" w:rsidRPr="00C40E96" w:rsidRDefault="00C40E96" w:rsidP="00C40E96">
            <w:pPr>
              <w:shd w:val="clear" w:color="auto" w:fill="F8F8F8"/>
              <w:rPr>
                <w:rFonts w:ascii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от 18.05.2023</w:t>
            </w:r>
          </w:p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40E96" w:rsidRPr="00C40E96" w:rsidTr="00C40E96">
        <w:trPr>
          <w:trHeight w:val="3937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96" w:rsidRPr="00C40E96" w:rsidRDefault="00C40E96" w:rsidP="00C40E96">
            <w:pPr>
              <w:numPr>
                <w:ilvl w:val="0"/>
                <w:numId w:val="1"/>
              </w:num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Яркульское муниципальное унитарное предприятие по оказанию жилищно-коммунальных услуг Купинского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Купинский район,          с. Яркуль, ул. Советская, 43.</w:t>
            </w:r>
          </w:p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ИНН 5429107670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Сооружение, скважина глубоководная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Обл. Новосибирская, р-н Купинский, с. Яркуль, ул. Советская, 6а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Глубина – 1101 м. Год завершения строительства 1994 г. 54:15:000000:1349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54:15:025805:433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Да,  </w:t>
            </w: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 xml:space="preserve">см. в строке № </w:t>
            </w:r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4 но не имеет привязки </w:t>
            </w:r>
            <w:proofErr w:type="spellStart"/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окс</w:t>
            </w:r>
            <w:proofErr w:type="spellEnd"/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к земельному участку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05.11.2020 г., 54:15:000000:1349-54/164/2020-1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29.03.2023 г., 54:15:000000:1349-54/173/2023-2</w:t>
            </w:r>
          </w:p>
        </w:tc>
      </w:tr>
      <w:tr w:rsidR="00C40E96" w:rsidRPr="00C40E96" w:rsidTr="00C40E96">
        <w:trPr>
          <w:trHeight w:val="3937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96" w:rsidRPr="00C40E96" w:rsidRDefault="00C40E96" w:rsidP="00C40E96">
            <w:pPr>
              <w:numPr>
                <w:ilvl w:val="0"/>
                <w:numId w:val="1"/>
              </w:num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  р-н Купинский, с Яркуль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Земельный участок для сельскохозяйственного производства, площадь 3600 кв.м., </w:t>
            </w:r>
            <w:r w:rsidRPr="00C40E9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54:15:025805:433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54:15:000000:1349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Да,  </w:t>
            </w: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см. в строке № 3</w:t>
            </w:r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но не имеет привязки </w:t>
            </w:r>
            <w:proofErr w:type="spellStart"/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окс</w:t>
            </w:r>
            <w:proofErr w:type="spellEnd"/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к земельному участку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производства.</w:t>
            </w:r>
          </w:p>
          <w:p w:rsidR="00C40E96" w:rsidRPr="00C40E96" w:rsidRDefault="00C40E96" w:rsidP="00C40E96">
            <w:pPr>
              <w:spacing w:line="25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24.06.2019 г.,</w:t>
            </w:r>
            <w:r w:rsidRPr="00C40E96">
              <w:rPr>
                <w:rFonts w:ascii="TimesNewRomanPSMT" w:hAnsi="Calibri" w:cs="TimesNewRomanPSMT" w:hint="eastAsia"/>
                <w:szCs w:val="20"/>
              </w:rPr>
              <w:t xml:space="preserve"> </w:t>
            </w:r>
            <w:r w:rsidRPr="00C40E96">
              <w:rPr>
                <w:rFonts w:ascii="Times New Roman" w:hAnsi="Times New Roman" w:cs="Times New Roman"/>
                <w:sz w:val="16"/>
                <w:szCs w:val="20"/>
              </w:rPr>
              <w:t>54:15:025805:433-54/017/2019-1</w:t>
            </w:r>
            <w:r w:rsidRPr="00C40E96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</w:tr>
      <w:tr w:rsidR="00C40E96" w:rsidRPr="00C40E96" w:rsidTr="00C40E96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96" w:rsidRPr="00C40E96" w:rsidRDefault="00C40E96" w:rsidP="00C40E96">
            <w:pPr>
              <w:numPr>
                <w:ilvl w:val="0"/>
                <w:numId w:val="1"/>
              </w:num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Яркульское муниципальное унитарное предприятие по оказанию жилищно-коммунальных услуг Купинского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Купинский район,          с. Яркуль, ул. Советская, 43.</w:t>
            </w:r>
          </w:p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ИНН 5429107670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Скважина глубоководная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 xml:space="preserve">Новосибирская область,  р-н Купинский,  </w:t>
            </w:r>
            <w:proofErr w:type="spellStart"/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C40E96">
              <w:rPr>
                <w:rFonts w:ascii="Times New Roman" w:hAnsi="Times New Roman" w:cs="Times New Roman"/>
                <w:sz w:val="16"/>
                <w:szCs w:val="16"/>
              </w:rPr>
              <w:t xml:space="preserve"> Тюменка, </w:t>
            </w:r>
            <w:proofErr w:type="spellStart"/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C40E96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Центральная, 1а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Глубина – 1000 м. Год завершения строительства 1968 г. 54:15:020101:134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54:15:025801:21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Да,  </w:t>
            </w: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 xml:space="preserve">см. в строке № </w:t>
            </w:r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04.07.2017 г, 54:15:020101:134-54/001/2017-1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27.03.2023 г., 54:15:020101:134-54/163/2023-2</w:t>
            </w:r>
          </w:p>
        </w:tc>
      </w:tr>
      <w:tr w:rsidR="00C40E96" w:rsidRPr="00C40E96" w:rsidTr="00C40E96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96" w:rsidRPr="00C40E96" w:rsidRDefault="00C40E96" w:rsidP="00C40E96">
            <w:pPr>
              <w:numPr>
                <w:ilvl w:val="0"/>
                <w:numId w:val="1"/>
              </w:num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 xml:space="preserve">Новосибирская область,  р-н Купинский,  </w:t>
            </w:r>
            <w:proofErr w:type="spellStart"/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C40E96">
              <w:rPr>
                <w:rFonts w:ascii="Times New Roman" w:hAnsi="Times New Roman" w:cs="Times New Roman"/>
                <w:sz w:val="16"/>
                <w:szCs w:val="16"/>
              </w:rPr>
              <w:t xml:space="preserve"> Тюменка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Земельный участок для сельскохозяйственного производства, площадь 3600 кв.м., 54:15:025801:21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54:15:020101:134 (предлагается к передаче вместе с ОКС – см. строку № 3)</w:t>
            </w:r>
          </w:p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Да,  </w:t>
            </w: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 xml:space="preserve">см. в строке № </w:t>
            </w:r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Для сельскохозяйственного производства.</w:t>
            </w:r>
          </w:p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23.08.2023 г., 54:15:025801:21-54129/2023-2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40E96" w:rsidRPr="00C40E96" w:rsidTr="00C40E96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96" w:rsidRPr="00C40E96" w:rsidRDefault="00C40E96" w:rsidP="00C40E96">
            <w:pPr>
              <w:numPr>
                <w:ilvl w:val="0"/>
                <w:numId w:val="1"/>
              </w:num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Яркульское муниципальное унитарное предприятие по оказанию жилищно-коммунальных услуг Купинского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Купинский район,          с. Яркуль, ул. Советская, 43.</w:t>
            </w:r>
          </w:p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ИНН 5429107670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Водопроводные сети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Купинский район,  д. Дружинино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Протяженность 1600 м. Год завершения строительства 1972 г. 54:15:000000:1351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Нет.  Земельный участок не сформирован, водопровод подземный.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15.12.2020 г.,</w:t>
            </w:r>
            <w:r w:rsidRPr="00C40E96">
              <w:rPr>
                <w:rFonts w:ascii="TimesNewRomanPSMT" w:hAnsi="Calibri" w:cs="TimesNewRomanPSMT" w:hint="eastAsia"/>
                <w:szCs w:val="20"/>
              </w:rPr>
              <w:t xml:space="preserve"> </w:t>
            </w: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54:15:000000:1351-54/173/2020-1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28.03.2023 г., 54:15:000000:1351-54/178/2023-2</w:t>
            </w:r>
          </w:p>
        </w:tc>
      </w:tr>
      <w:tr w:rsidR="00C40E96" w:rsidRPr="00C40E96" w:rsidTr="00C40E96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96" w:rsidRPr="00C40E96" w:rsidRDefault="00C40E96" w:rsidP="00C40E96">
            <w:pPr>
              <w:numPr>
                <w:ilvl w:val="0"/>
                <w:numId w:val="1"/>
              </w:num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Яркульское муниципальное унитарное предприятие по оказанию жилищно-коммунальных услуг Купинского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Купинский район,          с. Яркуль, ул. Советская, 43.</w:t>
            </w:r>
          </w:p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ИНН 5429107670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Водопроводные сети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 xml:space="preserve">Новосибирская область,  р-н Купинский,  </w:t>
            </w:r>
            <w:proofErr w:type="spellStart"/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C40E96">
              <w:rPr>
                <w:rFonts w:ascii="Times New Roman" w:hAnsi="Times New Roman" w:cs="Times New Roman"/>
                <w:sz w:val="16"/>
                <w:szCs w:val="16"/>
              </w:rPr>
              <w:t xml:space="preserve"> Тюменка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Протяженность 2100 м. Год завершения строительства 2010 г. 54:15:020101:132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Нет. Земельный участок не сформирован, водопровод подземный.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16.03.2021 г., 54:15:020101:132-54/164/2021-1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28.03.2023 г., 54:15:020101:132-54/178/2023-2</w:t>
            </w:r>
          </w:p>
        </w:tc>
      </w:tr>
      <w:tr w:rsidR="00C40E96" w:rsidRPr="00C40E96" w:rsidTr="00C40E96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96" w:rsidRPr="00C40E96" w:rsidRDefault="00C40E96" w:rsidP="00C40E96">
            <w:pPr>
              <w:numPr>
                <w:ilvl w:val="0"/>
                <w:numId w:val="1"/>
              </w:num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Яркульское муниципальное унитарное предприятие по оказанию жилищно-коммунальных услуг Купинского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Купинский район,          с. Яркуль, ул. Советская, 43.</w:t>
            </w:r>
          </w:p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ИНН 5429107670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Водопроводные сети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Купинский район, с. Яркуль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Протяженность 2307 м. Год завершения строительства 1978 г. 54:15:020203:280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Нет. Земельный участок не сформирован, водопровод подземный.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11.03.2021 г., 54:15:020203:280-54/164/2021-1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28.03.2023 г., 54:15:020203:280-54/178/2023-2</w:t>
            </w:r>
          </w:p>
        </w:tc>
      </w:tr>
      <w:tr w:rsidR="00C40E96" w:rsidRPr="00C40E96" w:rsidTr="00C40E96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96" w:rsidRPr="00C40E96" w:rsidRDefault="00C40E96" w:rsidP="00C40E96">
            <w:pPr>
              <w:numPr>
                <w:ilvl w:val="0"/>
                <w:numId w:val="1"/>
              </w:num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Яркульское муниципальное унитарное предприятие по оказанию жилищно-коммунальных услуг Купинского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Купинский район,          с. Яркуль, ул. Советская, 43.</w:t>
            </w:r>
          </w:p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ИНН 5429107670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 р-н. Купинский, с. Яркуль, ул. Степная, д. 4а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Площадь 115,5 кв. м., год завершения строительства 1975 г., 54:15:020202:205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 xml:space="preserve">54:15:020202:208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Да,  </w:t>
            </w: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 xml:space="preserve">см. в строке № </w:t>
            </w:r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Коммунальное обслуживание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02.06.2017 г., 54:15:020202:205-54/001/2017-1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24.03.2023 г., 54:15:020202:205-54/163/2023-2</w:t>
            </w:r>
          </w:p>
        </w:tc>
      </w:tr>
      <w:tr w:rsidR="00C40E96" w:rsidRPr="00C40E96" w:rsidTr="00C40E96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96" w:rsidRPr="00C40E96" w:rsidRDefault="00C40E96" w:rsidP="00C40E96">
            <w:pPr>
              <w:numPr>
                <w:ilvl w:val="0"/>
                <w:numId w:val="1"/>
              </w:num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  р-н Купинский,  с Яркуль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Земельный участок коммунальное обслуживание площадь 450 кв.м., </w:t>
            </w:r>
            <w:r w:rsidRPr="00C40E9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54:15:0230202:208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54:15:020202:205 (предлагается к передаче вместе с ОКС – см. строку № 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Да,  </w:t>
            </w: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 xml:space="preserve">см. в строке № </w:t>
            </w:r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Коммунальное обслуживание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30.10.2017 г., 54:15:020202:208-54/020/2017-1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40E96" w:rsidRPr="00C40E96" w:rsidTr="00C40E96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96" w:rsidRPr="00C40E96" w:rsidRDefault="00C40E96" w:rsidP="00C40E96">
            <w:pPr>
              <w:numPr>
                <w:ilvl w:val="0"/>
                <w:numId w:val="1"/>
              </w:num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 xml:space="preserve">Яркульское муниципальное унитарное предприятие по </w:t>
            </w:r>
            <w:r w:rsidRPr="00C40E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оказанию жилищно-коммунальных услуг Купинского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Новосибирская область, Купинский район,          с. Яркуль, ул. Советская, </w:t>
            </w:r>
            <w:r w:rsidRPr="00C40E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43.</w:t>
            </w:r>
          </w:p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ИНН 5429107670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Тепловые сети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   р-н Купинский, с Яркуль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Протяженность 250 м., Год завершения строительства 1975 г. 54:15:000000</w:t>
            </w:r>
            <w:r w:rsidRPr="00C40E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:872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Нет, земельный участок не сформирован, в процессе оформлени</w:t>
            </w:r>
            <w:r w:rsidRPr="00C40E9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  <w:shd w:val="clear" w:color="auto" w:fill="FFFFFF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02.06.2017 г., 54:15:000000:872-54/001/2017-1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24.03.2023 г., 54:15:000000:872-54/163/2</w:t>
            </w:r>
            <w:r w:rsidRPr="00C40E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023-2</w:t>
            </w:r>
          </w:p>
        </w:tc>
      </w:tr>
      <w:tr w:rsidR="00C40E96" w:rsidRPr="00C40E96" w:rsidTr="00C40E96"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96" w:rsidRPr="00C40E96" w:rsidRDefault="00C40E96" w:rsidP="00C40E96">
            <w:pPr>
              <w:numPr>
                <w:ilvl w:val="0"/>
                <w:numId w:val="1"/>
              </w:num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Яркульское муниципальное унитарное предприятие по оказанию жилищно-коммунальных услуг Купинского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Купинский район,          с. Яркуль, ул. Советская, 43.</w:t>
            </w:r>
          </w:p>
          <w:p w:rsidR="00C40E96" w:rsidRPr="00C40E96" w:rsidRDefault="00C40E96" w:rsidP="00C40E9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ИНН 5429107670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Водопроводные сети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Новосибирская область, Купинский район, с. Яркуль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Протяженность 5693 м. Год завершения строительства 2078 г. 54:15:000000:1443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Нет. Земельный участок не сформирован, водопровод подземный.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28.03.2023 г., 54:15:000000:1443-54/176/2023-1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96" w:rsidRPr="00C40E96" w:rsidRDefault="00C40E96" w:rsidP="00C40E96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0E96">
              <w:rPr>
                <w:rFonts w:ascii="Times New Roman" w:hAnsi="Times New Roman" w:cs="Times New Roman"/>
                <w:sz w:val="16"/>
                <w:szCs w:val="16"/>
              </w:rPr>
              <w:t>29.03.2023 г., 54:15:000000:1443-54/163/2023-2</w:t>
            </w:r>
          </w:p>
        </w:tc>
      </w:tr>
    </w:tbl>
    <w:p w:rsidR="00C40E96" w:rsidRPr="00C40E96" w:rsidRDefault="00C40E96" w:rsidP="00C40E9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40E96" w:rsidRPr="00C40E96" w:rsidRDefault="00C40E96" w:rsidP="00C40E96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0E96" w:rsidRPr="00C40E96" w:rsidRDefault="00C40E96" w:rsidP="00C40E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A4EAD" w:rsidRDefault="00BA4EAD" w:rsidP="00BA4EA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A4EAD" w:rsidRPr="005F794B" w:rsidRDefault="00BA4E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BA4EAD" w:rsidRPr="005F794B" w:rsidSect="0068106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6FA3"/>
    <w:multiLevelType w:val="hybridMultilevel"/>
    <w:tmpl w:val="32ECD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74ACA"/>
    <w:rsid w:val="001159C4"/>
    <w:rsid w:val="00117B7E"/>
    <w:rsid w:val="00200D3A"/>
    <w:rsid w:val="003F24A1"/>
    <w:rsid w:val="004A3527"/>
    <w:rsid w:val="005909D0"/>
    <w:rsid w:val="005F794B"/>
    <w:rsid w:val="0068106A"/>
    <w:rsid w:val="00774ACA"/>
    <w:rsid w:val="007962BC"/>
    <w:rsid w:val="008C66AD"/>
    <w:rsid w:val="00B21847"/>
    <w:rsid w:val="00BA4EAD"/>
    <w:rsid w:val="00C40E96"/>
    <w:rsid w:val="00C5428E"/>
    <w:rsid w:val="00D9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27"/>
  </w:style>
  <w:style w:type="paragraph" w:styleId="1">
    <w:name w:val="heading 1"/>
    <w:basedOn w:val="a"/>
    <w:next w:val="a"/>
    <w:link w:val="10"/>
    <w:qFormat/>
    <w:rsid w:val="00774A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74ACA"/>
    <w:pPr>
      <w:keepNext/>
      <w:spacing w:after="0" w:line="240" w:lineRule="atLeast"/>
      <w:ind w:left="-251" w:right="41" w:firstLine="181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4AC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74ACA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774A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774ACA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Normal">
    <w:name w:val="ConsPlusNormal"/>
    <w:rsid w:val="00774A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774AC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96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2B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ConsPlusNormal"/>
    <w:uiPriority w:val="59"/>
    <w:rsid w:val="00C40E9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40E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4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2023-08-29T07:34:00Z</cp:lastPrinted>
  <dcterms:created xsi:type="dcterms:W3CDTF">2023-03-31T02:52:00Z</dcterms:created>
  <dcterms:modified xsi:type="dcterms:W3CDTF">2023-09-14T03:00:00Z</dcterms:modified>
</cp:coreProperties>
</file>