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3E" w:rsidRPr="007B2BB4" w:rsidRDefault="009F1D3E" w:rsidP="007253E6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 xml:space="preserve"> ШЕСТОГО СОЗЫВА</w:t>
      </w: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b/>
          <w:sz w:val="28"/>
          <w:szCs w:val="28"/>
        </w:rPr>
      </w:pPr>
    </w:p>
    <w:p w:rsidR="009F1D3E" w:rsidRPr="007B2BB4" w:rsidRDefault="009F1D3E" w:rsidP="007253E6">
      <w:pPr>
        <w:spacing w:after="0" w:line="240" w:lineRule="auto"/>
        <w:ind w:left="1416" w:hanging="1236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РЕШЕНИЕ</w:t>
      </w:r>
    </w:p>
    <w:p w:rsidR="009F1D3E" w:rsidRPr="007253E6" w:rsidRDefault="009F1D3E" w:rsidP="007253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двадцать </w:t>
      </w:r>
      <w:r w:rsidR="009A5D96">
        <w:rPr>
          <w:rFonts w:ascii="Times New Roman" w:eastAsia="Times New Roman" w:hAnsi="Times New Roman"/>
          <w:sz w:val="28"/>
          <w:szCs w:val="28"/>
        </w:rPr>
        <w:t>четвертой</w:t>
      </w:r>
      <w:r w:rsidRPr="007B2BB4">
        <w:rPr>
          <w:rFonts w:ascii="Times New Roman" w:eastAsia="Times New Roman" w:hAnsi="Times New Roman"/>
          <w:sz w:val="28"/>
          <w:szCs w:val="28"/>
        </w:rPr>
        <w:t xml:space="preserve"> сессии</w:t>
      </w:r>
      <w:r w:rsidRPr="007B2BB4">
        <w:rPr>
          <w:rFonts w:ascii="Times New Roman" w:hAnsi="Times New Roman"/>
          <w:sz w:val="28"/>
          <w:szCs w:val="28"/>
        </w:rPr>
        <w:t xml:space="preserve"> </w:t>
      </w:r>
    </w:p>
    <w:p w:rsidR="009F1D3E" w:rsidRPr="007B2BB4" w:rsidRDefault="009A5D96" w:rsidP="007253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>.</w:t>
      </w:r>
      <w:r w:rsidR="002826C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2826C1">
        <w:rPr>
          <w:rFonts w:ascii="Times New Roman" w:hAnsi="Times New Roman"/>
          <w:color w:val="000000"/>
          <w:sz w:val="28"/>
          <w:szCs w:val="28"/>
        </w:rPr>
        <w:t>.2023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9F1D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D3E" w:rsidRPr="007B2BB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F1D3E" w:rsidRPr="007B2BB4">
        <w:rPr>
          <w:rFonts w:ascii="Times New Roman" w:hAnsi="Times New Roman"/>
          <w:sz w:val="28"/>
          <w:szCs w:val="28"/>
        </w:rPr>
        <w:t xml:space="preserve"> </w:t>
      </w:r>
      <w:r w:rsidR="002826C1">
        <w:rPr>
          <w:rFonts w:ascii="Times New Roman" w:hAnsi="Times New Roman"/>
          <w:sz w:val="28"/>
          <w:szCs w:val="28"/>
        </w:rPr>
        <w:t>1</w:t>
      </w:r>
      <w:r w:rsidR="008071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</w:p>
    <w:p w:rsidR="009F1D3E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hAnsi="Times New Roman"/>
          <w:sz w:val="28"/>
          <w:szCs w:val="28"/>
        </w:rPr>
        <w:t>с. Яркуль</w:t>
      </w:r>
    </w:p>
    <w:p w:rsidR="009F1D3E" w:rsidRPr="007B2BB4" w:rsidRDefault="009F1D3E" w:rsidP="007253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О  внесении  изменений в бюджет </w:t>
      </w:r>
      <w:r>
        <w:rPr>
          <w:rFonts w:ascii="Times New Roman" w:hAnsi="Times New Roman"/>
          <w:sz w:val="28"/>
          <w:szCs w:val="28"/>
          <w:lang w:val="ru-RU"/>
        </w:rPr>
        <w:t>Яркульского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83875" w:rsidRPr="00E8683D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Купинского района  Новосибирской области</w:t>
      </w:r>
    </w:p>
    <w:p w:rsidR="00183875" w:rsidRDefault="00183875" w:rsidP="007253E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на 202</w:t>
      </w:r>
      <w:r w:rsidR="008071BA">
        <w:rPr>
          <w:rFonts w:ascii="Times New Roman" w:hAnsi="Times New Roman"/>
          <w:sz w:val="28"/>
          <w:szCs w:val="28"/>
          <w:lang w:val="ru-RU"/>
        </w:rPr>
        <w:t>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  и плановый период  202</w:t>
      </w:r>
      <w:r w:rsidR="008071BA">
        <w:rPr>
          <w:rFonts w:ascii="Times New Roman" w:hAnsi="Times New Roman"/>
          <w:sz w:val="28"/>
          <w:szCs w:val="28"/>
          <w:lang w:val="ru-RU"/>
        </w:rPr>
        <w:t>4</w:t>
      </w:r>
      <w:r w:rsidR="00BA50A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8071BA">
        <w:rPr>
          <w:rFonts w:ascii="Times New Roman" w:hAnsi="Times New Roman"/>
          <w:sz w:val="28"/>
          <w:szCs w:val="28"/>
          <w:lang w:val="ru-RU"/>
        </w:rPr>
        <w:t>2025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183875" w:rsidRPr="00E8683D" w:rsidRDefault="00183875" w:rsidP="007253E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83875" w:rsidRPr="00C308A6" w:rsidRDefault="00183875" w:rsidP="0072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08A6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Совет депутатов Яркульского сельсовета Купинского района Новосибирской области </w:t>
      </w:r>
    </w:p>
    <w:p w:rsidR="00183875" w:rsidRPr="00E8683D" w:rsidRDefault="00183875" w:rsidP="007253E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8071BA" w:rsidRDefault="00183875" w:rsidP="008071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F3590">
        <w:rPr>
          <w:rFonts w:ascii="Times New Roman" w:hAnsi="Times New Roman"/>
          <w:sz w:val="28"/>
          <w:szCs w:val="28"/>
          <w:lang w:val="ru-RU"/>
        </w:rPr>
        <w:t xml:space="preserve"> 1. Внести следующие изменения в Решение 21-й сессии шестого созыва от 27.12.2022 г № 100 «О бюджете Яркульского сельсовета Купинского района Новосибирской области на 2023 год и плановый период 2024-2025 годов»:</w:t>
      </w:r>
    </w:p>
    <w:p w:rsidR="008071BA" w:rsidRDefault="008071BA" w:rsidP="008071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0A01" w:rsidRPr="002E32F2" w:rsidRDefault="008071BA" w:rsidP="00630A01">
      <w:pPr>
        <w:pStyle w:val="ConsPlusNormal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0A01" w:rsidRPr="002E32F2">
        <w:rPr>
          <w:rFonts w:ascii="Times New Roman" w:hAnsi="Times New Roman" w:cs="Times New Roman"/>
          <w:sz w:val="28"/>
          <w:szCs w:val="28"/>
        </w:rPr>
        <w:t xml:space="preserve">1.1 Статью 12. </w:t>
      </w:r>
      <w:r w:rsidR="00630A01">
        <w:rPr>
          <w:rFonts w:ascii="Times New Roman" w:hAnsi="Times New Roman" w:cs="Times New Roman"/>
          <w:sz w:val="28"/>
          <w:szCs w:val="28"/>
        </w:rPr>
        <w:t>«</w:t>
      </w:r>
      <w:r w:rsidR="00630A01" w:rsidRPr="002E32F2">
        <w:rPr>
          <w:rFonts w:ascii="Times New Roman" w:hAnsi="Times New Roman" w:cs="Times New Roman"/>
          <w:sz w:val="28"/>
          <w:szCs w:val="28"/>
        </w:rPr>
        <w:t xml:space="preserve">Муниципальный внутренний долг </w:t>
      </w:r>
      <w:r w:rsidR="00630A01">
        <w:rPr>
          <w:rFonts w:ascii="Times New Roman" w:hAnsi="Times New Roman" w:cs="Times New Roman"/>
          <w:sz w:val="28"/>
          <w:szCs w:val="28"/>
        </w:rPr>
        <w:t>Яркульского</w:t>
      </w:r>
      <w:r w:rsidR="00630A01" w:rsidRPr="002E32F2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и расходы на его обслуживание</w:t>
      </w:r>
      <w:r w:rsidR="00630A01">
        <w:rPr>
          <w:rFonts w:ascii="Times New Roman" w:hAnsi="Times New Roman" w:cs="Times New Roman"/>
          <w:sz w:val="28"/>
          <w:szCs w:val="28"/>
        </w:rPr>
        <w:t>»</w:t>
      </w:r>
      <w:r w:rsidR="00630A01" w:rsidRPr="002E32F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30A01">
        <w:rPr>
          <w:rFonts w:ascii="Times New Roman" w:hAnsi="Times New Roman" w:cs="Times New Roman"/>
          <w:sz w:val="28"/>
          <w:szCs w:val="28"/>
        </w:rPr>
        <w:t>:</w:t>
      </w:r>
    </w:p>
    <w:p w:rsidR="00630A01" w:rsidRPr="002E32F2" w:rsidRDefault="00630A01" w:rsidP="0063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E32F2">
        <w:rPr>
          <w:rFonts w:ascii="Times New Roman" w:eastAsiaTheme="minorHAnsi" w:hAnsi="Times New Roman"/>
          <w:sz w:val="28"/>
          <w:szCs w:val="28"/>
        </w:rPr>
        <w:t xml:space="preserve">«1.Установить верхний предел муниципального внутреннего долга </w:t>
      </w:r>
      <w:r>
        <w:rPr>
          <w:rFonts w:ascii="Times New Roman" w:eastAsiaTheme="minorHAnsi" w:hAnsi="Times New Roman"/>
          <w:sz w:val="28"/>
          <w:szCs w:val="28"/>
        </w:rPr>
        <w:t>Яркульского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 сельсовета  Купинского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>Новосибирской области на 1 января 2024 года в сумме 0,00 рублей, в том числе верхний предел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долга по муниципальным гарантиям </w:t>
      </w:r>
      <w:r>
        <w:rPr>
          <w:rFonts w:ascii="Times New Roman" w:eastAsiaTheme="minorHAnsi" w:hAnsi="Times New Roman"/>
          <w:sz w:val="28"/>
          <w:szCs w:val="28"/>
        </w:rPr>
        <w:t>Яркульского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 сельсовета  Купинского района Новосибирской области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>сумме 0,00 рублей, на 1 января 2025 года в сумме 0,00 рублей, в том числе верхний предел долга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по муниципальным гарантиям </w:t>
      </w:r>
      <w:r>
        <w:rPr>
          <w:rFonts w:ascii="Times New Roman" w:eastAsiaTheme="minorHAnsi" w:hAnsi="Times New Roman"/>
          <w:sz w:val="28"/>
          <w:szCs w:val="28"/>
        </w:rPr>
        <w:t>Яркульского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 сельсовета Купинского района Новосибирской области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>сумме 0,00 рублей, и на 1 января 2026 года в сумме 0,00 рублей, в том числе верхний предел долга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по муниципальным гарантиям </w:t>
      </w:r>
      <w:r>
        <w:rPr>
          <w:rFonts w:ascii="Times New Roman" w:eastAsiaTheme="minorHAnsi" w:hAnsi="Times New Roman"/>
          <w:sz w:val="28"/>
          <w:szCs w:val="28"/>
        </w:rPr>
        <w:t xml:space="preserve">Яркульского </w:t>
      </w:r>
      <w:r w:rsidRPr="002E32F2">
        <w:rPr>
          <w:rFonts w:ascii="Times New Roman" w:eastAsiaTheme="minorHAnsi" w:hAnsi="Times New Roman"/>
          <w:sz w:val="28"/>
          <w:szCs w:val="28"/>
        </w:rPr>
        <w:t>сельсовета Купинского района Новосибирской области в сумме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>0,00 рублей.</w:t>
      </w:r>
    </w:p>
    <w:p w:rsidR="00630A01" w:rsidRPr="002E32F2" w:rsidRDefault="00630A01" w:rsidP="0063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E32F2">
        <w:rPr>
          <w:rFonts w:ascii="Times New Roman" w:eastAsiaTheme="minorHAnsi" w:hAnsi="Times New Roman"/>
          <w:sz w:val="28"/>
          <w:szCs w:val="28"/>
        </w:rPr>
        <w:t xml:space="preserve">2.Установить объем расходов местного бюджета на обслуживание муниципального долга </w:t>
      </w:r>
      <w:r>
        <w:rPr>
          <w:rFonts w:ascii="Times New Roman" w:eastAsiaTheme="minorHAnsi" w:hAnsi="Times New Roman"/>
          <w:sz w:val="28"/>
          <w:szCs w:val="28"/>
        </w:rPr>
        <w:t>Яркульского</w:t>
      </w:r>
      <w:r w:rsidRPr="002E32F2">
        <w:rPr>
          <w:rFonts w:ascii="Times New Roman" w:eastAsiaTheme="minorHAnsi" w:hAnsi="Times New Roman"/>
          <w:sz w:val="28"/>
          <w:szCs w:val="28"/>
        </w:rPr>
        <w:t xml:space="preserve"> сельсовета Купинского района Новосибирской области на 2023 год в сумме 0,00 рублей,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E32F2">
        <w:rPr>
          <w:rFonts w:ascii="Times New Roman" w:eastAsiaTheme="minorHAnsi" w:hAnsi="Times New Roman"/>
          <w:sz w:val="28"/>
          <w:szCs w:val="28"/>
        </w:rPr>
        <w:t>2024 год в сумме 0,00 рублей и на 2025 год в сумме 0,00 рублей.»</w:t>
      </w:r>
    </w:p>
    <w:p w:rsidR="00630A01" w:rsidRDefault="00630A01" w:rsidP="00630A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A01" w:rsidRDefault="00630A01" w:rsidP="00630A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1.2. Подпункт 1) п.1 ст.3 изложить в новой редакции «По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бюджета на 2023 год и плановый период 2024 и 2025 годов согласно приложению 2 к настоящему Решению»;</w:t>
      </w:r>
    </w:p>
    <w:p w:rsidR="00630A01" w:rsidRDefault="00630A01" w:rsidP="00630A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1.3. Подпункт 2) п.1 ст.3 изложить в новой редакции «по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приложению 3 к настоящему Решению.».</w:t>
      </w:r>
    </w:p>
    <w:p w:rsidR="00630A01" w:rsidRDefault="00630A01" w:rsidP="00630A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1.4.</w:t>
      </w:r>
      <w:r>
        <w:rPr>
          <w:rFonts w:ascii="Times New Roman" w:hAnsi="Times New Roman"/>
          <w:sz w:val="28"/>
          <w:szCs w:val="28"/>
        </w:rPr>
        <w:tab/>
        <w:t>Пункт 2 ст.3 изложить в новой редакции «</w:t>
      </w:r>
      <w:r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на  2023 год и плановый период 2024 и 2025 годов согласно приложению 4 к настоящему Решению.»</w:t>
      </w:r>
    </w:p>
    <w:p w:rsidR="002826C1" w:rsidRPr="00630A01" w:rsidRDefault="002826C1" w:rsidP="00630A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2826C1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E8683D" w:rsidRDefault="009F1D3E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1D3E" w:rsidRPr="007B2BB4" w:rsidRDefault="009F1D3E" w:rsidP="009F1D3E">
      <w:pPr>
        <w:shd w:val="clear" w:color="auto" w:fill="FFFFFF"/>
        <w:spacing w:before="200"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Глава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Купинского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бирской области          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М.А.Фоменко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Яркульского сельсовета</w:t>
      </w:r>
    </w:p>
    <w:p w:rsidR="009F1D3E" w:rsidRPr="007B2BB4" w:rsidRDefault="009F1D3E" w:rsidP="009F1D3E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 w:rsidR="008071B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7B2BB4">
        <w:rPr>
          <w:rFonts w:ascii="Times New Roman" w:eastAsia="Times New Roman" w:hAnsi="Times New Roman"/>
          <w:color w:val="000000"/>
          <w:sz w:val="28"/>
          <w:szCs w:val="28"/>
        </w:rPr>
        <w:t xml:space="preserve">   С.П.Азимова</w:t>
      </w:r>
    </w:p>
    <w:p w:rsidR="00BA50AA" w:rsidRDefault="00BA50AA" w:rsidP="00BB79AB">
      <w:pPr>
        <w:pStyle w:val="a3"/>
        <w:rPr>
          <w:rFonts w:ascii="Times New Roman" w:hAnsi="Times New Roman"/>
          <w:sz w:val="28"/>
          <w:szCs w:val="28"/>
          <w:lang w:val="ru-RU"/>
        </w:rPr>
        <w:sectPr w:rsidR="00BA50AA" w:rsidSect="007253E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tbl>
      <w:tblPr>
        <w:tblW w:w="14480" w:type="dxa"/>
        <w:tblInd w:w="93" w:type="dxa"/>
        <w:tblLook w:val="04A0"/>
      </w:tblPr>
      <w:tblGrid>
        <w:gridCol w:w="272"/>
        <w:gridCol w:w="5200"/>
        <w:gridCol w:w="720"/>
        <w:gridCol w:w="600"/>
        <w:gridCol w:w="1994"/>
        <w:gridCol w:w="576"/>
        <w:gridCol w:w="1860"/>
        <w:gridCol w:w="1700"/>
        <w:gridCol w:w="1700"/>
      </w:tblGrid>
      <w:tr w:rsidR="00630A01" w:rsidRPr="00630A01" w:rsidTr="00630A01">
        <w:trPr>
          <w:trHeight w:val="9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2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 внесении  изменений в бюджет Яркульского сельсовета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Купинского района 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2023 год  и плановый период  2024 и 2025 годов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</w:p>
        </w:tc>
      </w:tr>
      <w:tr w:rsidR="00630A01" w:rsidRPr="00630A01" w:rsidTr="00630A01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A01" w:rsidRPr="00630A01" w:rsidTr="00630A01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630A01" w:rsidRPr="00630A01" w:rsidTr="00630A0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30A01" w:rsidRPr="00630A01" w:rsidTr="00630A01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30A01" w:rsidRPr="00630A01" w:rsidTr="00630A0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0A01" w:rsidRPr="00630A01" w:rsidTr="00630A01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4 378 837,46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3 291 786,46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3 291 786,46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1 133 637,46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1 081 637,46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1 081 637,46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4 745 870,80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4 745 870,80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4 745 870,80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873 317,00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265 953,00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265 953,00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574 364,00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574 364,00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3 279 383,00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2 829 383,00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2 829 383,00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14 166 972,06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</w:tbl>
    <w:p w:rsidR="00767936" w:rsidRDefault="00767936" w:rsidP="00BA50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767936" w:rsidSect="00BA50AA">
          <w:pgSz w:w="16838" w:h="11906" w:orient="landscape"/>
          <w:pgMar w:top="1560" w:right="709" w:bottom="850" w:left="426" w:header="708" w:footer="708" w:gutter="0"/>
          <w:cols w:space="708"/>
          <w:docGrid w:linePitch="360"/>
        </w:sectPr>
      </w:pPr>
    </w:p>
    <w:tbl>
      <w:tblPr>
        <w:tblW w:w="15152" w:type="dxa"/>
        <w:tblInd w:w="93" w:type="dxa"/>
        <w:tblLook w:val="04A0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630A01" w:rsidRPr="00630A01" w:rsidTr="00630A0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01" w:rsidRPr="00630A01" w:rsidRDefault="00630A01" w:rsidP="0079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3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 внесении  изменений в бюджет Яркульского сельсовета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Купинского района 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2023 год  и плановый период  2024 и 2025 годов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</w:p>
        </w:tc>
      </w:tr>
      <w:tr w:rsidR="00630A01" w:rsidRPr="00630A01" w:rsidTr="00630A0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A01" w:rsidRPr="00630A01" w:rsidTr="00630A01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30A01" w:rsidRPr="00630A01" w:rsidTr="00630A01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30A01" w:rsidRPr="00630A01" w:rsidTr="00630A01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14 166 972,06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2 329 517,00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3 080 592,00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3 080 592,00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2 329 517,00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3 080 592,00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3 080 592,00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1 133 637,46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1 081 637,46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1 081 637,46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873 317,00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265 953,00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265 953,00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574 364,00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574 364,00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2 389 546,47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2 190 546,47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4 030 466,00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3 580 466,00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2 829 383,00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14 166 972,1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</w:t>
            </w: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14 166 972,06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</w:tbl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0A01" w:rsidRDefault="00630A01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953365" w:rsidRDefault="00953365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510" w:type="dxa"/>
        <w:tblInd w:w="93" w:type="dxa"/>
        <w:tblLook w:val="04A0"/>
      </w:tblPr>
      <w:tblGrid>
        <w:gridCol w:w="272"/>
        <w:gridCol w:w="4279"/>
        <w:gridCol w:w="880"/>
        <w:gridCol w:w="720"/>
        <w:gridCol w:w="600"/>
        <w:gridCol w:w="2240"/>
        <w:gridCol w:w="640"/>
        <w:gridCol w:w="2539"/>
        <w:gridCol w:w="1670"/>
        <w:gridCol w:w="1670"/>
      </w:tblGrid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 решению сессии Совета депутатов Яркульского сельсовета Купинского района Новосибирской области "О  внесении  изменений в бюджет Яркульского сельсовета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Купинского района 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2023 год  и плановый период  2024 и 2025 годов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"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71B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</w:p>
        </w:tc>
      </w:tr>
      <w:tr w:rsidR="00630A01" w:rsidRPr="00630A01" w:rsidTr="00630A0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Яркульского сельсовета Купинского района  Новосибирской области на 2023 год и плановый период 2024 и 2025 годов</w:t>
            </w: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30A01" w:rsidRPr="00630A01" w:rsidTr="00630A01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30A01" w:rsidRPr="00630A01" w:rsidTr="00630A01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0A01" w:rsidRPr="00630A01" w:rsidTr="00630A01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14 166 972,06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4 378 837,46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3 658 326,80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3 393 165,75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922 551,00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3 291 786,46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3 291 786,46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2 735 775,80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2 470 614,75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1 406 966,00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2 158 041,00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1 133 637,46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577 634,80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1 081 637,46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1 081 637,46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535 634,80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312 473,75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751 083,00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138 414,53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144 888,48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150 543,14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130 984,53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137 458,48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143 113,14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151 600,00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1 814 846,47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982 800,00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1 157 040,00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458 100,00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4 745 870,80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4 745 870,80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4 745 870,80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873 317,00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265 953,00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265 953,00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574 364,00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574 364,00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587 239,00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3 279 383,00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2 829 383,00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2 829 383,00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5 931,80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1 985 002,80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480 002,80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0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125 521,20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239 479,25</w:t>
            </w:r>
          </w:p>
        </w:tc>
      </w:tr>
      <w:tr w:rsidR="00630A01" w:rsidRPr="00630A01" w:rsidTr="00630A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14 166 972,06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5 165 836,48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1" w:rsidRPr="00630A01" w:rsidRDefault="00630A01" w:rsidP="00630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0A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4 940 228,14</w:t>
            </w:r>
          </w:p>
        </w:tc>
      </w:tr>
    </w:tbl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67936" w:rsidRDefault="00767936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B17442" w:rsidRDefault="00B17442" w:rsidP="0076793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B17442" w:rsidSect="00BA50AA">
      <w:pgSz w:w="16838" w:h="11906" w:orient="landscape"/>
      <w:pgMar w:top="1560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79AB"/>
    <w:rsid w:val="00047149"/>
    <w:rsid w:val="00060094"/>
    <w:rsid w:val="00061059"/>
    <w:rsid w:val="00183875"/>
    <w:rsid w:val="00257791"/>
    <w:rsid w:val="00260D09"/>
    <w:rsid w:val="00265C34"/>
    <w:rsid w:val="002731D1"/>
    <w:rsid w:val="002826C1"/>
    <w:rsid w:val="002A73D3"/>
    <w:rsid w:val="003514F3"/>
    <w:rsid w:val="003640B0"/>
    <w:rsid w:val="00394F51"/>
    <w:rsid w:val="003E0C22"/>
    <w:rsid w:val="003E6BA7"/>
    <w:rsid w:val="003F0786"/>
    <w:rsid w:val="0040078A"/>
    <w:rsid w:val="00436A12"/>
    <w:rsid w:val="004C2D3D"/>
    <w:rsid w:val="004D24DE"/>
    <w:rsid w:val="004D7604"/>
    <w:rsid w:val="004F59CF"/>
    <w:rsid w:val="00555780"/>
    <w:rsid w:val="005A25BC"/>
    <w:rsid w:val="005B4445"/>
    <w:rsid w:val="005C5AAF"/>
    <w:rsid w:val="00630A01"/>
    <w:rsid w:val="006E2003"/>
    <w:rsid w:val="00700906"/>
    <w:rsid w:val="007020CD"/>
    <w:rsid w:val="007253E6"/>
    <w:rsid w:val="00767936"/>
    <w:rsid w:val="00793CD3"/>
    <w:rsid w:val="007D1640"/>
    <w:rsid w:val="008071BA"/>
    <w:rsid w:val="0084453B"/>
    <w:rsid w:val="008A048D"/>
    <w:rsid w:val="008A1A33"/>
    <w:rsid w:val="008B6AD6"/>
    <w:rsid w:val="008F061C"/>
    <w:rsid w:val="00940033"/>
    <w:rsid w:val="00953365"/>
    <w:rsid w:val="009A5D96"/>
    <w:rsid w:val="009D5AA4"/>
    <w:rsid w:val="009F1D3E"/>
    <w:rsid w:val="009F3590"/>
    <w:rsid w:val="00AC4624"/>
    <w:rsid w:val="00B17442"/>
    <w:rsid w:val="00B50D98"/>
    <w:rsid w:val="00B64BEE"/>
    <w:rsid w:val="00B66926"/>
    <w:rsid w:val="00BA50AA"/>
    <w:rsid w:val="00BA6526"/>
    <w:rsid w:val="00BB0C8C"/>
    <w:rsid w:val="00BB3DB5"/>
    <w:rsid w:val="00BB79AB"/>
    <w:rsid w:val="00BD4AAF"/>
    <w:rsid w:val="00C07980"/>
    <w:rsid w:val="00C61A62"/>
    <w:rsid w:val="00C80857"/>
    <w:rsid w:val="00D242F0"/>
    <w:rsid w:val="00D71F4E"/>
    <w:rsid w:val="00D91332"/>
    <w:rsid w:val="00DA3064"/>
    <w:rsid w:val="00E230AE"/>
    <w:rsid w:val="00E32A8F"/>
    <w:rsid w:val="00E70729"/>
    <w:rsid w:val="00E8683D"/>
    <w:rsid w:val="00F402FD"/>
    <w:rsid w:val="00F86C1D"/>
    <w:rsid w:val="00FA18DA"/>
    <w:rsid w:val="00FE184F"/>
    <w:rsid w:val="00FE5127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9F1D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F1D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F1D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9F1D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A50A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50AA"/>
    <w:rPr>
      <w:color w:val="800080"/>
      <w:u w:val="single"/>
    </w:rPr>
  </w:style>
  <w:style w:type="paragraph" w:customStyle="1" w:styleId="xl64">
    <w:name w:val="xl6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A5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A5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A50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A5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BA5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A5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A5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A50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A5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A50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A50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A50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A50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A5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A5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95336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9533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9533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533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953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9533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533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53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533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5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7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2023-02-06T02:53:00Z</cp:lastPrinted>
  <dcterms:created xsi:type="dcterms:W3CDTF">2022-12-26T09:55:00Z</dcterms:created>
  <dcterms:modified xsi:type="dcterms:W3CDTF">2023-05-24T02:45:00Z</dcterms:modified>
</cp:coreProperties>
</file>