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7D7D79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="00A4333D">
        <w:rPr>
          <w:bCs/>
          <w:color w:val="auto"/>
          <w:sz w:val="28"/>
          <w:szCs w:val="28"/>
        </w:rPr>
        <w:t>5</w:t>
      </w:r>
      <w:r w:rsidR="00C877CC">
        <w:rPr>
          <w:bCs/>
          <w:color w:val="auto"/>
          <w:sz w:val="28"/>
          <w:szCs w:val="28"/>
        </w:rPr>
        <w:t>.</w:t>
      </w:r>
      <w:r w:rsidR="00A4333D">
        <w:rPr>
          <w:bCs/>
          <w:color w:val="auto"/>
          <w:sz w:val="28"/>
          <w:szCs w:val="28"/>
        </w:rPr>
        <w:t>03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 w:rsidR="00A4333D">
        <w:rPr>
          <w:bCs/>
          <w:color w:val="auto"/>
          <w:sz w:val="28"/>
          <w:szCs w:val="28"/>
        </w:rPr>
        <w:t>4</w:t>
      </w:r>
      <w:r w:rsidR="00C877CC" w:rsidRPr="004D011F">
        <w:rPr>
          <w:bCs/>
          <w:sz w:val="28"/>
          <w:szCs w:val="28"/>
        </w:rPr>
        <w:t xml:space="preserve">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C91106">
        <w:rPr>
          <w:bCs/>
          <w:sz w:val="28"/>
          <w:szCs w:val="28"/>
        </w:rPr>
        <w:t xml:space="preserve">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 w:rsidR="007A083C">
        <w:rPr>
          <w:bCs/>
          <w:color w:val="auto"/>
          <w:sz w:val="28"/>
          <w:szCs w:val="28"/>
        </w:rPr>
        <w:t>10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7A083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36"/>
          <w:szCs w:val="28"/>
          <w:lang w:eastAsia="ar-SA"/>
        </w:rPr>
      </w:pPr>
    </w:p>
    <w:p w:rsidR="007A083C" w:rsidRPr="007A083C" w:rsidRDefault="007A083C" w:rsidP="007A083C">
      <w:pPr>
        <w:pStyle w:val="a4"/>
        <w:ind w:left="0" w:right="-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083C">
        <w:rPr>
          <w:rFonts w:ascii="Times New Roman" w:eastAsia="Times New Roman" w:hAnsi="Times New Roman" w:cs="Times New Roman"/>
          <w:b/>
          <w:sz w:val="28"/>
        </w:rPr>
        <w:t xml:space="preserve">Об утверждении форм документов, применяемых при проведении установления и оценки применения обязательных требований, содержащихся в муниципальных нормативных правовых актах, </w:t>
      </w:r>
      <w:r>
        <w:rPr>
          <w:rFonts w:ascii="Times New Roman" w:hAnsi="Times New Roman" w:cs="Times New Roman"/>
          <w:b/>
          <w:sz w:val="28"/>
        </w:rPr>
        <w:t>Яркульского</w:t>
      </w:r>
      <w:r w:rsidRPr="007A083C">
        <w:rPr>
          <w:rFonts w:ascii="Times New Roman" w:eastAsia="Times New Roman" w:hAnsi="Times New Roman" w:cs="Times New Roman"/>
          <w:b/>
          <w:sz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A083C">
        <w:rPr>
          <w:rFonts w:ascii="Times New Roman" w:eastAsia="Times New Roman" w:hAnsi="Times New Roman" w:cs="Times New Roman"/>
          <w:b/>
          <w:sz w:val="28"/>
        </w:rPr>
        <w:t>Купинского района Новосибирской области</w:t>
      </w:r>
    </w:p>
    <w:p w:rsidR="007A083C" w:rsidRPr="007A083C" w:rsidRDefault="007A083C" w:rsidP="007A083C">
      <w:pPr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7A083C">
        <w:rPr>
          <w:rFonts w:ascii="Times New Roman" w:eastAsia="Times New Roman" w:hAnsi="Times New Roman" w:cs="Times New Roman"/>
          <w:sz w:val="28"/>
        </w:rPr>
        <w:t xml:space="preserve">            Руководствуюсь частью 6.1 статьи 7 Федерального закона от 06.10.2003 № 131-ФЗ «Об общих принципах организации местного самоуправления в Российской Федерации», Федеральным законом 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Pr="007A083C">
          <w:rPr>
            <w:rFonts w:ascii="Times New Roman" w:eastAsia="Times New Roman" w:hAnsi="Times New Roman" w:cs="Times New Roman"/>
            <w:sz w:val="28"/>
          </w:rPr>
          <w:t>31.07.2020</w:t>
        </w:r>
      </w:smartTag>
      <w:r w:rsidRPr="007A083C">
        <w:rPr>
          <w:rFonts w:ascii="Times New Roman" w:eastAsia="Times New Roman" w:hAnsi="Times New Roman" w:cs="Times New Roman"/>
          <w:sz w:val="28"/>
        </w:rPr>
        <w:t xml:space="preserve"> № 247-ФЗ «Об обязательных требованиях в Российской Федерации», Законом Новосибирской области от 24.11.2014 № 485-ОЗ «О проведении оценки  регулирующего воздействия проектов муниципальных нормативных правовых актов, устанавливающих новые или изменяющих ранее предусмотренные 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затрагивающие вопросы осуществления предпринимательской и инвестиционной деятельности, администрация </w:t>
      </w:r>
      <w:r>
        <w:rPr>
          <w:rFonts w:ascii="Times New Roman" w:hAnsi="Times New Roman" w:cs="Times New Roman"/>
          <w:sz w:val="28"/>
        </w:rPr>
        <w:t>Яркульского</w:t>
      </w:r>
      <w:r w:rsidRPr="007A083C">
        <w:rPr>
          <w:rFonts w:ascii="Times New Roman" w:eastAsia="Times New Roman" w:hAnsi="Times New Roman" w:cs="Times New Roman"/>
          <w:sz w:val="28"/>
        </w:rPr>
        <w:t xml:space="preserve"> сельсовета Купинского района  Новосибирской области</w:t>
      </w:r>
    </w:p>
    <w:p w:rsidR="00DD2F1B" w:rsidRPr="00C877CC" w:rsidRDefault="00DD2F1B" w:rsidP="00DD2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A083C" w:rsidRPr="007A083C" w:rsidRDefault="00DD2F1B" w:rsidP="007A083C">
      <w:pPr>
        <w:pStyle w:val="a4"/>
        <w:ind w:left="0"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7A083C" w:rsidRPr="007A083C">
        <w:rPr>
          <w:rFonts w:ascii="Times New Roman" w:eastAsia="Times New Roman" w:hAnsi="Times New Roman" w:cs="Times New Roman"/>
          <w:sz w:val="28"/>
        </w:rPr>
        <w:t xml:space="preserve">1.Утвердить прилагаемые формы </w:t>
      </w:r>
      <w:r w:rsidR="007A083C" w:rsidRPr="007A083C">
        <w:rPr>
          <w:rFonts w:ascii="Times New Roman" w:eastAsia="Times New Roman" w:hAnsi="Times New Roman" w:cs="Times New Roman"/>
          <w:sz w:val="28"/>
          <w:shd w:val="clear" w:color="auto" w:fill="FFFFFF"/>
        </w:rPr>
        <w:t>документов, применяемые при проведении </w:t>
      </w:r>
      <w:r w:rsidR="007A083C" w:rsidRPr="007A083C">
        <w:rPr>
          <w:rFonts w:ascii="Times New Roman" w:eastAsia="Times New Roman" w:hAnsi="Times New Roman" w:cs="Times New Roman"/>
          <w:sz w:val="28"/>
        </w:rPr>
        <w:t xml:space="preserve">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</w:rPr>
        <w:t>Яркульского</w:t>
      </w:r>
      <w:r w:rsidR="007A083C" w:rsidRPr="007A083C">
        <w:rPr>
          <w:rFonts w:ascii="Times New Roman" w:eastAsia="Times New Roman" w:hAnsi="Times New Roman" w:cs="Times New Roman"/>
          <w:sz w:val="28"/>
        </w:rPr>
        <w:t xml:space="preserve"> сельсовета Купинского района Новосибирской области:</w:t>
      </w:r>
    </w:p>
    <w:p w:rsidR="007A083C" w:rsidRPr="007A083C" w:rsidRDefault="007A083C" w:rsidP="007A08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A083C">
        <w:rPr>
          <w:rFonts w:ascii="Times New Roman" w:eastAsia="Times New Roman" w:hAnsi="Times New Roman" w:cs="Times New Roman"/>
          <w:sz w:val="28"/>
        </w:rPr>
        <w:t xml:space="preserve">        1.1 Форму</w:t>
      </w:r>
      <w:r w:rsidRPr="007A083C">
        <w:rPr>
          <w:rFonts w:ascii="Times New Roman" w:eastAsia="Times New Roman" w:hAnsi="Times New Roman" w:cs="Times New Roman"/>
          <w:bCs/>
          <w:sz w:val="28"/>
        </w:rPr>
        <w:t xml:space="preserve"> уведомления о проведении оценки применения обязательных требований</w:t>
      </w:r>
      <w:r w:rsidRPr="007A083C">
        <w:rPr>
          <w:rFonts w:ascii="Times New Roman" w:eastAsia="Times New Roman" w:hAnsi="Times New Roman" w:cs="Times New Roman"/>
          <w:sz w:val="28"/>
        </w:rPr>
        <w:t xml:space="preserve"> содержащихся в муниципальном нормативном правовом акте </w:t>
      </w:r>
      <w:r w:rsidR="00DD2F1B">
        <w:rPr>
          <w:rFonts w:ascii="Times New Roman" w:hAnsi="Times New Roman" w:cs="Times New Roman"/>
          <w:sz w:val="28"/>
        </w:rPr>
        <w:t>Яркульского</w:t>
      </w:r>
      <w:r w:rsidRPr="007A083C">
        <w:rPr>
          <w:rFonts w:ascii="Times New Roman" w:eastAsia="Times New Roman" w:hAnsi="Times New Roman" w:cs="Times New Roman"/>
          <w:sz w:val="28"/>
        </w:rPr>
        <w:t xml:space="preserve"> сельсовета Купинского района Новосибирской области, согласно приложению № 1 к настоящему постановлению; </w:t>
      </w:r>
    </w:p>
    <w:p w:rsidR="007A083C" w:rsidRPr="007A083C" w:rsidRDefault="007A083C" w:rsidP="007A08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A083C">
        <w:rPr>
          <w:rFonts w:ascii="Times New Roman" w:eastAsia="Times New Roman" w:hAnsi="Times New Roman" w:cs="Times New Roman"/>
          <w:sz w:val="28"/>
        </w:rPr>
        <w:t xml:space="preserve">       1.2. Форму предложений и замечаний, касающихся применения обязательных требований, содержащихся в муниципальном нормативном правовом акте </w:t>
      </w:r>
      <w:r w:rsidR="00DD2F1B">
        <w:rPr>
          <w:rFonts w:ascii="Times New Roman" w:hAnsi="Times New Roman" w:cs="Times New Roman"/>
          <w:sz w:val="28"/>
        </w:rPr>
        <w:t>Яркульского</w:t>
      </w:r>
      <w:r w:rsidRPr="007A083C">
        <w:rPr>
          <w:rFonts w:ascii="Times New Roman" w:eastAsia="Times New Roman" w:hAnsi="Times New Roman" w:cs="Times New Roman"/>
          <w:sz w:val="28"/>
        </w:rPr>
        <w:t xml:space="preserve"> сельсовета Купинского района Новосибирской </w:t>
      </w:r>
      <w:r w:rsidRPr="007A083C">
        <w:rPr>
          <w:rFonts w:ascii="Times New Roman" w:eastAsia="Times New Roman" w:hAnsi="Times New Roman" w:cs="Times New Roman"/>
          <w:sz w:val="28"/>
        </w:rPr>
        <w:lastRenderedPageBreak/>
        <w:t xml:space="preserve">области, подлежащих рассмотрению на публичных обсуждениях, согласно приложению № 2 к настоящему постановлению; </w:t>
      </w:r>
    </w:p>
    <w:p w:rsidR="007A083C" w:rsidRPr="007A083C" w:rsidRDefault="007A083C" w:rsidP="007A083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A083C">
        <w:rPr>
          <w:rFonts w:ascii="Times New Roman" w:eastAsia="Times New Roman" w:hAnsi="Times New Roman" w:cs="Times New Roman"/>
          <w:sz w:val="28"/>
        </w:rPr>
        <w:t xml:space="preserve">         1.3 Форму аналитической справки о достижении целей введения обязательных требований, содержащихся в муниципальном нормативном правовом акте </w:t>
      </w:r>
      <w:r w:rsidR="00DD2F1B">
        <w:rPr>
          <w:rFonts w:ascii="Times New Roman" w:hAnsi="Times New Roman" w:cs="Times New Roman"/>
          <w:sz w:val="28"/>
        </w:rPr>
        <w:t>Яркульского</w:t>
      </w:r>
      <w:r w:rsidRPr="007A083C">
        <w:rPr>
          <w:rFonts w:ascii="Times New Roman" w:eastAsia="Times New Roman" w:hAnsi="Times New Roman" w:cs="Times New Roman"/>
          <w:sz w:val="28"/>
        </w:rPr>
        <w:t xml:space="preserve"> сельсовета Купинского района Новосибирской области, подлежащих рассмотрению на публичных обсуждениях, согласно приложению № 3 к настоящему постановлению; </w:t>
      </w:r>
    </w:p>
    <w:p w:rsidR="007A083C" w:rsidRPr="007A083C" w:rsidRDefault="007A083C" w:rsidP="007A083C">
      <w:pPr>
        <w:pStyle w:val="a4"/>
        <w:ind w:left="0" w:right="-2"/>
        <w:jc w:val="both"/>
        <w:rPr>
          <w:rFonts w:ascii="Times New Roman" w:eastAsia="Times New Roman" w:hAnsi="Times New Roman" w:cs="Times New Roman"/>
          <w:sz w:val="28"/>
        </w:rPr>
      </w:pPr>
      <w:r w:rsidRPr="007A083C">
        <w:rPr>
          <w:rFonts w:ascii="Times New Roman" w:eastAsia="Times New Roman" w:hAnsi="Times New Roman" w:cs="Times New Roman"/>
          <w:sz w:val="28"/>
        </w:rPr>
        <w:t xml:space="preserve">       1.4 Форму заключения об оценке применения обязательных требований, содержащихся в муниципальном нормативном правовом акте </w:t>
      </w:r>
      <w:r w:rsidR="00DD2F1B">
        <w:rPr>
          <w:rFonts w:ascii="Times New Roman" w:hAnsi="Times New Roman" w:cs="Times New Roman"/>
          <w:sz w:val="28"/>
        </w:rPr>
        <w:t>Яркульского</w:t>
      </w:r>
      <w:r w:rsidRPr="007A083C">
        <w:rPr>
          <w:rFonts w:ascii="Times New Roman" w:eastAsia="Times New Roman" w:hAnsi="Times New Roman" w:cs="Times New Roman"/>
          <w:sz w:val="28"/>
        </w:rPr>
        <w:t xml:space="preserve"> сельсовета Купинского района Новосибирской области согласно приложению</w:t>
      </w:r>
      <w:r w:rsidR="00DD2F1B">
        <w:rPr>
          <w:rFonts w:ascii="Times New Roman" w:eastAsia="Times New Roman" w:hAnsi="Times New Roman" w:cs="Times New Roman"/>
          <w:sz w:val="28"/>
        </w:rPr>
        <w:t xml:space="preserve"> № 4 к настоящему постановлению.</w:t>
      </w:r>
    </w:p>
    <w:p w:rsidR="00C877CC" w:rsidRDefault="00DD2F1B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77CC">
        <w:rPr>
          <w:rFonts w:ascii="Times New Roman" w:hAnsi="Times New Roman" w:cs="Times New Roman"/>
          <w:sz w:val="28"/>
          <w:szCs w:val="28"/>
        </w:rPr>
        <w:t xml:space="preserve">2. </w:t>
      </w:r>
      <w:r w:rsidR="00C877CC"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C877CC"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="00C877CC"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="00C877CC"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C877CC"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C877CC"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C877CC"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DD2F1B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77CC">
        <w:rPr>
          <w:rFonts w:ascii="Times New Roman" w:hAnsi="Times New Roman" w:cs="Times New Roman"/>
          <w:sz w:val="28"/>
          <w:szCs w:val="28"/>
        </w:rPr>
        <w:t xml:space="preserve">3. </w:t>
      </w:r>
      <w:r w:rsidR="00C877CC"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D2F1B" w:rsidRPr="00C877CC" w:rsidRDefault="00DD2F1B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DD2F1B" w:rsidRPr="00DD2F1B" w:rsidRDefault="00C877CC" w:rsidP="00DD2F1B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</w:t>
      </w:r>
      <w:r w:rsidR="00DD2F1B">
        <w:rPr>
          <w:rFonts w:ascii="Times New Roman" w:hAnsi="Times New Roman" w:cs="Times New Roman"/>
          <w:bCs/>
          <w:sz w:val="28"/>
          <w:szCs w:val="28"/>
          <w:lang w:bidi="ru-RU"/>
        </w:rPr>
        <w:t>Приложение №</w:t>
      </w:r>
      <w:r w:rsidR="00DD2F1B"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  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Купинского района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25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.2024 №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</w:p>
    <w:p w:rsidR="00DD2F1B" w:rsidRDefault="00DD2F1B" w:rsidP="00DD2F1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D2F1B" w:rsidRPr="00DD2F1B" w:rsidRDefault="00DD2F1B" w:rsidP="00DD2F1B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>ФОРМА</w:t>
      </w:r>
      <w:r w:rsidRPr="00DD2F1B">
        <w:rPr>
          <w:rFonts w:ascii="Times New Roman" w:hAnsi="Times New Roman" w:cs="Times New Roman"/>
          <w:bCs/>
          <w:sz w:val="28"/>
          <w:szCs w:val="28"/>
        </w:rPr>
        <w:t xml:space="preserve"> УВЕДОМЛЕНИЕ</w:t>
      </w:r>
    </w:p>
    <w:p w:rsidR="00DD2F1B" w:rsidRPr="00DD2F1B" w:rsidRDefault="00DD2F1B" w:rsidP="00DD2F1B">
      <w:pPr>
        <w:shd w:val="clear" w:color="auto" w:fill="FFFFFF"/>
        <w:tabs>
          <w:tab w:val="left" w:pos="42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D2F1B">
        <w:rPr>
          <w:rFonts w:ascii="Times New Roman" w:hAnsi="Times New Roman" w:cs="Times New Roman"/>
          <w:bCs/>
          <w:sz w:val="28"/>
          <w:szCs w:val="28"/>
        </w:rPr>
        <w:t>О проведении оценки применения обязательных требований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содержащихся  в муниципальном нормативном правовом акте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DD2F1B" w:rsidRPr="00DD2F1B" w:rsidRDefault="00DD2F1B" w:rsidP="00DD2F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        В   соответствии   с   Порядком  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утвержденным решением Совета депутатов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25.03.2024 № 151</w:t>
      </w:r>
      <w:r w:rsidRPr="00DD2F1B">
        <w:rPr>
          <w:rFonts w:ascii="Times New Roman" w:hAnsi="Times New Roman" w:cs="Times New Roman"/>
          <w:sz w:val="28"/>
          <w:szCs w:val="28"/>
        </w:rPr>
        <w:t xml:space="preserve">, сообщаем </w:t>
      </w:r>
      <w:bookmarkStart w:id="1" w:name="_Hlk113348332"/>
      <w:r w:rsidRPr="00DD2F1B">
        <w:rPr>
          <w:rFonts w:ascii="Times New Roman" w:hAnsi="Times New Roman" w:cs="Times New Roman"/>
          <w:sz w:val="28"/>
          <w:szCs w:val="28"/>
        </w:rPr>
        <w:t xml:space="preserve">о  начале публичных обсуждений по оценке применения обязательных требований, содержащихся в муниципальном нормативном правовом акте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</w:t>
      </w:r>
      <w:bookmarkEnd w:id="1"/>
      <w:r w:rsidRPr="00DD2F1B">
        <w:rPr>
          <w:rFonts w:ascii="Times New Roman" w:hAnsi="Times New Roman" w:cs="Times New Roman"/>
          <w:i/>
          <w:sz w:val="28"/>
          <w:szCs w:val="28"/>
        </w:rPr>
        <w:t>(указывается наименование НПА,  содержащего оцениваемые обязательные требования (далее – ОТ), с указанием реквизитов и даты вступления в силу, срока действия)</w:t>
      </w:r>
    </w:p>
    <w:p w:rsidR="00DD2F1B" w:rsidRPr="00DD2F1B" w:rsidRDefault="00DD2F1B" w:rsidP="00DD2F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F1B">
        <w:rPr>
          <w:rFonts w:ascii="Times New Roman" w:hAnsi="Times New Roman" w:cs="Times New Roman"/>
          <w:bCs/>
          <w:sz w:val="28"/>
          <w:szCs w:val="28"/>
        </w:rPr>
        <w:t>Порядок проведения публичных обсуждений:</w:t>
      </w:r>
    </w:p>
    <w:p w:rsidR="00DD2F1B" w:rsidRPr="00DD2F1B" w:rsidRDefault="00DD2F1B" w:rsidP="00DD2F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Публичные обсуждения по оценке применения обязательных требований, содержащихся  в муниципальном нормативном правовом акте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</w:t>
      </w:r>
      <w:r w:rsidRPr="00DD2F1B">
        <w:rPr>
          <w:rFonts w:ascii="Times New Roman" w:hAnsi="Times New Roman" w:cs="Times New Roman"/>
          <w:i/>
          <w:sz w:val="28"/>
          <w:szCs w:val="28"/>
        </w:rPr>
        <w:t>(указывается наименование НПА,  содержащего оцениваемые обязательные требования)</w:t>
      </w:r>
      <w:r w:rsidRPr="00DD2F1B">
        <w:rPr>
          <w:rFonts w:ascii="Times New Roman" w:hAnsi="Times New Roman" w:cs="Times New Roman"/>
          <w:sz w:val="28"/>
          <w:szCs w:val="28"/>
        </w:rPr>
        <w:t xml:space="preserve">, проводятся с «___»_____________20___г. по «___»_____________20___г.                                                            </w:t>
      </w:r>
    </w:p>
    <w:p w:rsidR="00DD2F1B" w:rsidRPr="00DD2F1B" w:rsidRDefault="00DD2F1B" w:rsidP="00DD2F1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Участники публичных обсуждений вправе вносить предложения и замечания, касающиеся применения обязательных требований, содержащихся в </w:t>
      </w:r>
      <w:proofErr w:type="spellStart"/>
      <w:r w:rsidRPr="00DD2F1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D2F1B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 </w:t>
      </w:r>
      <w:r w:rsidRPr="00DD2F1B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Pr="00DD2F1B">
        <w:rPr>
          <w:rFonts w:ascii="Times New Roman" w:hAnsi="Times New Roman" w:cs="Times New Roman"/>
          <w:sz w:val="28"/>
          <w:szCs w:val="28"/>
        </w:rPr>
        <w:t>с «___»_____________20___г. по «___»_____________20___г</w:t>
      </w:r>
      <w:r w:rsidRPr="00DD2F1B">
        <w:rPr>
          <w:rFonts w:ascii="Times New Roman" w:hAnsi="Times New Roman" w:cs="Times New Roman"/>
          <w:bCs/>
          <w:sz w:val="28"/>
          <w:szCs w:val="28"/>
        </w:rPr>
        <w:t>:</w:t>
      </w:r>
    </w:p>
    <w:p w:rsidR="00DD2F1B" w:rsidRPr="00DD2F1B" w:rsidRDefault="00DD2F1B" w:rsidP="00DD2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F1B" w:rsidRPr="00DD2F1B" w:rsidRDefault="00DD2F1B" w:rsidP="00DD2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lastRenderedPageBreak/>
        <w:t>Способы предоставления замечаний и предложений разработчику в связи с размещением настоящего уведомления:</w:t>
      </w:r>
    </w:p>
    <w:p w:rsidR="00DD2F1B" w:rsidRPr="00DD2F1B" w:rsidRDefault="00DD2F1B" w:rsidP="00DD2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>1) в форме электронного документа на адрес электронной почты:____________________________________ в виде прикрепленного файла;</w:t>
      </w:r>
    </w:p>
    <w:p w:rsidR="00DD2F1B" w:rsidRPr="00DD2F1B" w:rsidRDefault="00DD2F1B" w:rsidP="00DD2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>2) на бумажном носителе письменной почтовой корреспонденцией по адресу: 632</w:t>
      </w:r>
      <w:r>
        <w:rPr>
          <w:rFonts w:ascii="Times New Roman" w:hAnsi="Times New Roman" w:cs="Times New Roman"/>
          <w:sz w:val="28"/>
          <w:szCs w:val="28"/>
        </w:rPr>
        <w:t>743</w:t>
      </w:r>
      <w:r w:rsidRPr="00DD2F1B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r>
        <w:rPr>
          <w:rFonts w:ascii="Times New Roman" w:hAnsi="Times New Roman" w:cs="Times New Roman"/>
          <w:sz w:val="28"/>
          <w:szCs w:val="28"/>
        </w:rPr>
        <w:t>Купинский район, с. Яркуль, ул. Советская</w:t>
      </w:r>
      <w:r w:rsidRPr="00DD2F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43.</w:t>
      </w:r>
    </w:p>
    <w:p w:rsidR="00DD2F1B" w:rsidRPr="00DD2F1B" w:rsidRDefault="00DD2F1B" w:rsidP="00DD2F1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  <w:r w:rsidRPr="00DD2F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DD2F1B">
        <w:rPr>
          <w:rFonts w:ascii="Times New Roman" w:hAnsi="Times New Roman" w:cs="Times New Roman"/>
          <w:bCs/>
          <w:sz w:val="28"/>
          <w:szCs w:val="28"/>
        </w:rPr>
        <w:tab/>
      </w: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widowControl w:val="0"/>
        <w:tabs>
          <w:tab w:val="left" w:pos="8490"/>
        </w:tabs>
        <w:rPr>
          <w:rFonts w:ascii="Times New Roman" w:hAnsi="Times New Roman" w:cs="Times New Roman"/>
          <w:bCs/>
          <w:sz w:val="28"/>
          <w:szCs w:val="28"/>
        </w:rPr>
      </w:pPr>
    </w:p>
    <w:p w:rsidR="00DD2F1B" w:rsidRDefault="00DD2F1B" w:rsidP="00DD2F1B">
      <w:pPr>
        <w:spacing w:after="0" w:line="240" w:lineRule="auto"/>
        <w:ind w:right="-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2F1B" w:rsidRPr="00DD2F1B" w:rsidRDefault="00DD2F1B" w:rsidP="00DD2F1B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Приложение № 2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Купинского района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25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.2024 №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</w:p>
    <w:p w:rsidR="00DD2F1B" w:rsidRPr="00DD2F1B" w:rsidRDefault="00DD2F1B" w:rsidP="00DD2F1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>ФОРМА</w:t>
      </w:r>
    </w:p>
    <w:p w:rsidR="00DD2F1B" w:rsidRPr="00DD2F1B" w:rsidRDefault="00DD2F1B" w:rsidP="00DD2F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2F1B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2F1B">
        <w:rPr>
          <w:rFonts w:ascii="Times New Roman" w:hAnsi="Times New Roman" w:cs="Times New Roman"/>
          <w:sz w:val="28"/>
          <w:szCs w:val="28"/>
        </w:rPr>
        <w:t>,</w:t>
      </w:r>
    </w:p>
    <w:p w:rsidR="00DD2F1B" w:rsidRPr="00DD2F1B" w:rsidRDefault="00DD2F1B" w:rsidP="00DD2F1B">
      <w:pPr>
        <w:pStyle w:val="a4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касающиеся применения обязательных требований содержащихся, в муниципальном нормативном правовом акте,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подлежащих рассмотрению на публичных обсуждениях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2973"/>
        <w:gridCol w:w="3685"/>
      </w:tblGrid>
      <w:tr w:rsidR="00DD2F1B" w:rsidRPr="00DD2F1B" w:rsidTr="000D68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DD2F1B" w:rsidRPr="00DD2F1B" w:rsidTr="00DD2F1B">
        <w:trPr>
          <w:trHeight w:val="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F1B" w:rsidRPr="00DD2F1B" w:rsidTr="000D68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1B" w:rsidRPr="00DD2F1B" w:rsidRDefault="00DD2F1B" w:rsidP="000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F1B" w:rsidRPr="00DD2F1B" w:rsidRDefault="00DD2F1B" w:rsidP="00DD2F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    Фамилия,  имя,  отчество  (при наличии) физического лица, представителя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>юридического       лица/наименование,      ОГРН      юридического      лица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    Дата рождения (для физических лиц) ________________________________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    Адрес  места жительства (регистрации) физического лица/место нахождения и адрес юридического лица ________________________________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2F1B">
        <w:rPr>
          <w:rFonts w:ascii="Times New Roman" w:hAnsi="Times New Roman" w:cs="Times New Roman"/>
          <w:sz w:val="28"/>
          <w:szCs w:val="28"/>
        </w:rPr>
        <w:t>Приложение: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2F1B" w:rsidRPr="00DD2F1B" w:rsidRDefault="00DD2F1B" w:rsidP="00DD2F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2F1B">
        <w:rPr>
          <w:rFonts w:ascii="Times New Roman" w:hAnsi="Times New Roman" w:cs="Times New Roman"/>
          <w:sz w:val="28"/>
          <w:szCs w:val="28"/>
        </w:rPr>
        <w:t xml:space="preserve">    Личная подпись </w:t>
      </w:r>
      <w:proofErr w:type="spellStart"/>
      <w:r w:rsidRPr="00DD2F1B">
        <w:rPr>
          <w:rFonts w:ascii="Times New Roman" w:hAnsi="Times New Roman" w:cs="Times New Roman"/>
          <w:sz w:val="28"/>
          <w:szCs w:val="28"/>
        </w:rPr>
        <w:t>_________________дата</w:t>
      </w:r>
      <w:proofErr w:type="spellEnd"/>
      <w:r w:rsidRPr="00DD2F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2F1B" w:rsidRPr="00DD2F1B" w:rsidRDefault="00DD2F1B" w:rsidP="00DD2F1B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№3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Купинского района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25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.2024 №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</w:p>
    <w:p w:rsidR="00DD2F1B" w:rsidRPr="00DD2F1B" w:rsidRDefault="00DD2F1B" w:rsidP="00DD2F1B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Pr="00DD2F1B" w:rsidRDefault="00DD2F1B" w:rsidP="00DD2F1B">
      <w:pPr>
        <w:pStyle w:val="ConsPlusNormal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bCs/>
          <w:sz w:val="28"/>
          <w:szCs w:val="28"/>
          <w:lang w:bidi="ru-RU"/>
        </w:rPr>
        <w:t xml:space="preserve">                                                                 </w:t>
      </w:r>
      <w:r w:rsidRPr="00DD2F1B">
        <w:rPr>
          <w:rFonts w:ascii="Times New Roman" w:hAnsi="Times New Roman"/>
          <w:sz w:val="28"/>
          <w:szCs w:val="28"/>
        </w:rPr>
        <w:t>ФОРМА</w:t>
      </w:r>
    </w:p>
    <w:p w:rsidR="00DD2F1B" w:rsidRPr="00DD2F1B" w:rsidRDefault="00DD2F1B" w:rsidP="00DD2F1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2" w:name="P162"/>
      <w:bookmarkEnd w:id="2"/>
      <w:r>
        <w:rPr>
          <w:rFonts w:ascii="Times New Roman" w:hAnsi="Times New Roman"/>
          <w:sz w:val="28"/>
          <w:szCs w:val="28"/>
        </w:rPr>
        <w:t xml:space="preserve">аналитической </w:t>
      </w:r>
      <w:r w:rsidRPr="00DD2F1B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и</w:t>
      </w:r>
      <w:r w:rsidRPr="00DD2F1B">
        <w:rPr>
          <w:rFonts w:ascii="Times New Roman" w:hAnsi="Times New Roman"/>
          <w:sz w:val="28"/>
          <w:szCs w:val="28"/>
        </w:rPr>
        <w:t xml:space="preserve"> о достижении целей введения обязательных требований, содержащихся в муниципальном нормативном правовом акте </w:t>
      </w:r>
      <w:r>
        <w:rPr>
          <w:rFonts w:ascii="Times New Roman" w:hAnsi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DD2F1B" w:rsidRPr="00DD2F1B" w:rsidRDefault="00DD2F1B" w:rsidP="00DD2F1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1. Общая информация</w:t>
      </w: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________________________________________________________</w:t>
      </w: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</w:t>
      </w: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Ф.И.О.: _________________________________________________________________</w:t>
      </w: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Должность: ______________________________________________________________</w:t>
      </w: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Телефон, адрес электронной почты:____________________________</w:t>
      </w:r>
    </w:p>
    <w:p w:rsidR="00DD2F1B" w:rsidRPr="00DD2F1B" w:rsidRDefault="00DD2F1B" w:rsidP="00DD2F1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2. Информация о результатах проведенных публичных обсуждений.</w:t>
      </w:r>
    </w:p>
    <w:p w:rsidR="00DD2F1B" w:rsidRPr="00DD2F1B" w:rsidRDefault="00DD2F1B" w:rsidP="00DD2F1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2.1. Публичные обсуждения проводились с _________ по _________.</w:t>
      </w:r>
    </w:p>
    <w:p w:rsidR="00DD2F1B" w:rsidRPr="00DD2F1B" w:rsidRDefault="00DD2F1B" w:rsidP="00DD2F1B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2.2. Способ направления ответов: ________________________________</w:t>
      </w: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D2F1B" w:rsidRPr="00DD2F1B" w:rsidRDefault="00DD2F1B" w:rsidP="00DD2F1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widowControl w:val="0"/>
        <w:numPr>
          <w:ilvl w:val="1"/>
          <w:numId w:val="2"/>
        </w:numPr>
        <w:tabs>
          <w:tab w:val="left" w:pos="1560"/>
          <w:tab w:val="left" w:pos="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Наименование 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субъектов предпринимательской и иной экономической 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p w:rsidR="00DD2F1B" w:rsidRPr="00DD2F1B" w:rsidRDefault="00DD2F1B" w:rsidP="00DD2F1B">
      <w:pPr>
        <w:widowControl w:val="0"/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5749"/>
      </w:tblGrid>
      <w:tr w:rsidR="00DD2F1B" w:rsidRPr="00DD2F1B" w:rsidTr="000D6858">
        <w:tc>
          <w:tcPr>
            <w:tcW w:w="3181" w:type="dxa"/>
            <w:shd w:val="clear" w:color="auto" w:fill="auto"/>
            <w:vAlign w:val="center"/>
          </w:tcPr>
          <w:p w:rsidR="00DD2F1B" w:rsidRPr="00DD2F1B" w:rsidRDefault="00DD2F1B" w:rsidP="000D68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Наименование субъектов предпринимательской и иной экономической </w:t>
            </w:r>
            <w:r w:rsidRPr="00DD2F1B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749" w:type="dxa"/>
            <w:shd w:val="clear" w:color="auto" w:fill="auto"/>
          </w:tcPr>
          <w:p w:rsidR="00DD2F1B" w:rsidRPr="00DD2F1B" w:rsidRDefault="00DD2F1B" w:rsidP="000D685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D2F1B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Содержание поступивших предложений</w:t>
            </w:r>
          </w:p>
        </w:tc>
      </w:tr>
      <w:tr w:rsidR="00DD2F1B" w:rsidRPr="00DD2F1B" w:rsidTr="000D6858">
        <w:tc>
          <w:tcPr>
            <w:tcW w:w="3181" w:type="dxa"/>
            <w:shd w:val="clear" w:color="auto" w:fill="auto"/>
          </w:tcPr>
          <w:p w:rsidR="00DD2F1B" w:rsidRPr="00DD2F1B" w:rsidRDefault="00DD2F1B" w:rsidP="000D6858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DD2F1B" w:rsidRPr="00DD2F1B" w:rsidRDefault="00DD2F1B" w:rsidP="000D6858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D2F1B" w:rsidRPr="00DD2F1B" w:rsidTr="000D6858">
        <w:tc>
          <w:tcPr>
            <w:tcW w:w="3181" w:type="dxa"/>
            <w:shd w:val="clear" w:color="auto" w:fill="auto"/>
          </w:tcPr>
          <w:p w:rsidR="00DD2F1B" w:rsidRPr="00DD2F1B" w:rsidRDefault="00DD2F1B" w:rsidP="000D6858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DD2F1B" w:rsidRPr="00DD2F1B" w:rsidRDefault="00DD2F1B" w:rsidP="000D6858">
            <w:pPr>
              <w:widowControl w:val="0"/>
              <w:tabs>
                <w:tab w:val="left" w:pos="1560"/>
                <w:tab w:val="left" w:pos="3261"/>
              </w:tabs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DD2F1B" w:rsidRDefault="00DD2F1B" w:rsidP="00DD2F1B">
      <w:pPr>
        <w:pStyle w:val="ConsPlusNormal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 xml:space="preserve"> </w:t>
      </w:r>
    </w:p>
    <w:p w:rsidR="00DD2F1B" w:rsidRDefault="00DD2F1B" w:rsidP="00DD2F1B">
      <w:pPr>
        <w:pStyle w:val="ConsPlusNormal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tabs>
          <w:tab w:val="left" w:pos="1640"/>
        </w:tabs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3. Общая характеристика обязательных требований.</w:t>
      </w:r>
    </w:p>
    <w:p w:rsid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DD2F1B" w:rsidRPr="00DD2F1B" w:rsidRDefault="00DD2F1B" w:rsidP="00DD2F1B">
      <w:pPr>
        <w:pStyle w:val="ConsPlusNormal"/>
        <w:tabs>
          <w:tab w:val="left" w:pos="1640"/>
        </w:tabs>
        <w:outlineLvl w:val="1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ab/>
      </w:r>
    </w:p>
    <w:p w:rsidR="00DD2F1B" w:rsidRPr="00DD2F1B" w:rsidRDefault="00DD2F1B" w:rsidP="00DD2F1B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2F1B">
        <w:rPr>
          <w:rFonts w:ascii="Times New Roman" w:hAnsi="Times New Roman"/>
          <w:sz w:val="28"/>
          <w:szCs w:val="28"/>
        </w:rPr>
        <w:t>5. Выявленные проблемы применения обязательных требований.</w:t>
      </w:r>
    </w:p>
    <w:p w:rsidR="00DD2F1B" w:rsidRPr="00DD2F1B" w:rsidRDefault="00DD2F1B" w:rsidP="00DD2F1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  <w:r w:rsidRPr="00DD2F1B">
        <w:rPr>
          <w:rFonts w:ascii="Times New Roman" w:hAnsi="Times New Roman"/>
          <w:bCs/>
          <w:sz w:val="28"/>
          <w:szCs w:val="28"/>
          <w:lang w:bidi="ru-RU"/>
        </w:rPr>
        <w:t xml:space="preserve">                                                                       </w:t>
      </w:r>
    </w:p>
    <w:p w:rsidR="00DD2F1B" w:rsidRP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P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P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Default="00DD2F1B" w:rsidP="00DD2F1B">
      <w:pPr>
        <w:widowContro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Pr="00DD2F1B" w:rsidRDefault="00DD2F1B" w:rsidP="00DD2F1B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№4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Купинского района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DD2F1B" w:rsidRPr="00DD2F1B" w:rsidRDefault="00DD2F1B" w:rsidP="00DD2F1B">
      <w:pPr>
        <w:widowControl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25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Pr="00DD2F1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.2024 №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</w:p>
    <w:p w:rsidR="00DD2F1B" w:rsidRPr="00DD2F1B" w:rsidRDefault="00DD2F1B" w:rsidP="00DD2F1B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D2F1B" w:rsidRPr="00DD2F1B" w:rsidRDefault="00DD2F1B" w:rsidP="00DD2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ФОРМА</w:t>
      </w:r>
    </w:p>
    <w:p w:rsidR="00DD2F1B" w:rsidRPr="00DD2F1B" w:rsidRDefault="00DD2F1B" w:rsidP="00DD2F1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</w:t>
      </w:r>
      <w:r w:rsidRPr="00DD2F1B">
        <w:rPr>
          <w:rFonts w:ascii="Times New Roman" w:hAnsi="Times New Roman"/>
          <w:sz w:val="28"/>
          <w:szCs w:val="28"/>
        </w:rPr>
        <w:t xml:space="preserve"> </w:t>
      </w:r>
    </w:p>
    <w:p w:rsidR="00DD2F1B" w:rsidRPr="00DD2F1B" w:rsidRDefault="00DD2F1B" w:rsidP="00DD2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«___»_____________20___г.                                                            №_______</w:t>
      </w:r>
    </w:p>
    <w:p w:rsidR="00DD2F1B" w:rsidRPr="00DD2F1B" w:rsidRDefault="00DD2F1B" w:rsidP="00DD2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об оценке применения обязательных требований (наименование муниципального нормативного правового акта)</w:t>
      </w: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 xml:space="preserve"> 1. Выводы по результатам оценке применения обязательных требований.</w:t>
      </w: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 xml:space="preserve"> 1.1.</w:t>
      </w:r>
      <w:r w:rsidRPr="00DD2F1B">
        <w:rPr>
          <w:rFonts w:ascii="Times New Roman" w:hAnsi="Times New Roman"/>
          <w:sz w:val="28"/>
          <w:szCs w:val="28"/>
        </w:rPr>
        <w:tab/>
        <w:t>О достижении/</w:t>
      </w:r>
      <w:proofErr w:type="spellStart"/>
      <w:r w:rsidRPr="00DD2F1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D2F1B">
        <w:rPr>
          <w:rFonts w:ascii="Times New Roman" w:hAnsi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D2F1B">
        <w:rPr>
          <w:rFonts w:ascii="Times New Roman" w:hAnsi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DD2F1B" w:rsidRPr="00DD2F1B" w:rsidRDefault="00DD2F1B" w:rsidP="00DD2F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D2F1B" w:rsidRPr="00DD2F1B" w:rsidRDefault="00DD2F1B" w:rsidP="00DD2F1B">
      <w:pPr>
        <w:widowControl w:val="0"/>
        <w:ind w:right="-1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sz w:val="28"/>
          <w:szCs w:val="28"/>
          <w:lang w:bidi="ru-RU"/>
        </w:rPr>
        <w:t xml:space="preserve">Глава </w:t>
      </w:r>
      <w:r w:rsidR="0074003E">
        <w:rPr>
          <w:rFonts w:ascii="Times New Roman" w:hAnsi="Times New Roman" w:cs="Times New Roman"/>
          <w:bCs/>
          <w:sz w:val="28"/>
          <w:szCs w:val="28"/>
          <w:lang w:bidi="ru-RU"/>
        </w:rPr>
        <w:t>Яркульского</w:t>
      </w:r>
      <w:r w:rsidRPr="00DD2F1B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          _________             (инициалы, фамилия)</w:t>
      </w:r>
    </w:p>
    <w:p w:rsidR="00DD2F1B" w:rsidRPr="00DD2F1B" w:rsidRDefault="00DD2F1B" w:rsidP="00DD2F1B">
      <w:pPr>
        <w:widowControl w:val="0"/>
        <w:tabs>
          <w:tab w:val="left" w:pos="993"/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2F1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(подпись)</w:t>
      </w:r>
    </w:p>
    <w:p w:rsidR="00DD2F1B" w:rsidRPr="00466DA4" w:rsidRDefault="00DD2F1B" w:rsidP="00DD2F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77CC" w:rsidRPr="00C877CC" w:rsidRDefault="00C877CC" w:rsidP="00DD2F1B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abstractNum w:abstractNumId="1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0F3D83"/>
    <w:rsid w:val="00244D73"/>
    <w:rsid w:val="002C1E1F"/>
    <w:rsid w:val="003C58ED"/>
    <w:rsid w:val="004C7C78"/>
    <w:rsid w:val="00507A81"/>
    <w:rsid w:val="006D587E"/>
    <w:rsid w:val="0074003E"/>
    <w:rsid w:val="007774F2"/>
    <w:rsid w:val="00787AF1"/>
    <w:rsid w:val="007A083C"/>
    <w:rsid w:val="007D4C99"/>
    <w:rsid w:val="007D7D79"/>
    <w:rsid w:val="00A4333D"/>
    <w:rsid w:val="00B16AAF"/>
    <w:rsid w:val="00BF723D"/>
    <w:rsid w:val="00C877CC"/>
    <w:rsid w:val="00C91106"/>
    <w:rsid w:val="00DD2F1B"/>
    <w:rsid w:val="00E0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4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A4333D"/>
    <w:rPr>
      <w:b/>
      <w:bCs/>
    </w:rPr>
  </w:style>
  <w:style w:type="paragraph" w:customStyle="1" w:styleId="ConsPlusTitle">
    <w:name w:val="ConsPlusTitle"/>
    <w:rsid w:val="00A43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qFormat/>
    <w:rsid w:val="00DD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DD2F1B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2024-03-25T08:37:00Z</cp:lastPrinted>
  <dcterms:created xsi:type="dcterms:W3CDTF">2020-01-29T04:56:00Z</dcterms:created>
  <dcterms:modified xsi:type="dcterms:W3CDTF">2024-03-25T08:38:00Z</dcterms:modified>
</cp:coreProperties>
</file>