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СЕЛЬСОВЕТА</w:t>
      </w:r>
    </w:p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 КУПИНСКОГО РАЙОНА  НОВОСИБИРСКОЙ ОБЛАСТИ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ПОСТАНОВЛЕНИЕ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596C47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</w:t>
      </w:r>
      <w:r w:rsidR="0066084E" w:rsidRPr="004F0608">
        <w:rPr>
          <w:rFonts w:ascii="Times New Roman" w:hAnsi="Times New Roman" w:cs="Times New Roman"/>
          <w:sz w:val="28"/>
          <w:szCs w:val="24"/>
        </w:rPr>
        <w:t>.0</w:t>
      </w:r>
      <w:r w:rsidR="00F42B24">
        <w:rPr>
          <w:rFonts w:ascii="Times New Roman" w:hAnsi="Times New Roman" w:cs="Times New Roman"/>
          <w:sz w:val="28"/>
          <w:szCs w:val="24"/>
        </w:rPr>
        <w:t>5</w:t>
      </w:r>
      <w:r w:rsidR="006F245C" w:rsidRPr="004F0608">
        <w:rPr>
          <w:rFonts w:ascii="Times New Roman" w:hAnsi="Times New Roman" w:cs="Times New Roman"/>
          <w:sz w:val="28"/>
          <w:szCs w:val="24"/>
        </w:rPr>
        <w:t xml:space="preserve">.2024                                                                                                      №  </w:t>
      </w:r>
      <w:r w:rsidR="00D617D5">
        <w:rPr>
          <w:rFonts w:ascii="Times New Roman" w:hAnsi="Times New Roman" w:cs="Times New Roman"/>
          <w:sz w:val="28"/>
          <w:szCs w:val="24"/>
        </w:rPr>
        <w:t>3</w:t>
      </w:r>
      <w:r w:rsidR="000A0D65">
        <w:rPr>
          <w:rFonts w:ascii="Times New Roman" w:hAnsi="Times New Roman" w:cs="Times New Roman"/>
          <w:sz w:val="28"/>
          <w:szCs w:val="24"/>
        </w:rPr>
        <w:t>1</w:t>
      </w:r>
    </w:p>
    <w:p w:rsidR="006F245C" w:rsidRPr="004F0608" w:rsidRDefault="006F245C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с.</w:t>
      </w:r>
      <w:r w:rsidR="00746017" w:rsidRPr="004F0608">
        <w:rPr>
          <w:rFonts w:ascii="Times New Roman" w:hAnsi="Times New Roman" w:cs="Times New Roman"/>
          <w:sz w:val="28"/>
          <w:szCs w:val="24"/>
        </w:rPr>
        <w:t>Яркуль</w:t>
      </w:r>
    </w:p>
    <w:p w:rsidR="0022624A" w:rsidRPr="004F0608" w:rsidRDefault="0022624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0A0D65" w:rsidRPr="000A0D65" w:rsidRDefault="000A0D65" w:rsidP="000A0D65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A0D65">
        <w:rPr>
          <w:rFonts w:ascii="Times New Roman" w:hAnsi="Times New Roman" w:cs="Times New Roman"/>
          <w:b/>
          <w:bCs/>
          <w:sz w:val="28"/>
          <w:szCs w:val="24"/>
        </w:rPr>
        <w:t xml:space="preserve">Об утверждении Правил определения требований к закупаемым органами местного самоуправления </w:t>
      </w:r>
      <w:r>
        <w:rPr>
          <w:rFonts w:ascii="Times New Roman" w:hAnsi="Times New Roman" w:cs="Times New Roman"/>
          <w:b/>
          <w:bCs/>
          <w:sz w:val="28"/>
          <w:szCs w:val="24"/>
        </w:rPr>
        <w:t>Яркульского</w:t>
      </w:r>
      <w:r w:rsidRPr="000A0D65">
        <w:rPr>
          <w:rFonts w:ascii="Times New Roman" w:hAnsi="Times New Roman" w:cs="Times New Roman"/>
          <w:b/>
          <w:bCs/>
          <w:sz w:val="28"/>
          <w:szCs w:val="24"/>
        </w:rPr>
        <w:t xml:space="preserve"> сельсовета </w:t>
      </w:r>
      <w:r>
        <w:rPr>
          <w:rFonts w:ascii="Times New Roman" w:hAnsi="Times New Roman" w:cs="Times New Roman"/>
          <w:b/>
          <w:bCs/>
          <w:sz w:val="28"/>
          <w:szCs w:val="24"/>
        </w:rPr>
        <w:t>Купинского</w:t>
      </w:r>
      <w:r w:rsidRPr="000A0D65">
        <w:rPr>
          <w:rFonts w:ascii="Times New Roman" w:hAnsi="Times New Roman" w:cs="Times New Roman"/>
          <w:b/>
          <w:bCs/>
          <w:sz w:val="28"/>
          <w:szCs w:val="24"/>
        </w:rPr>
        <w:t xml:space="preserve"> района Новосибирской области отдельным видам товаров, работ,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0A0D65">
        <w:rPr>
          <w:rFonts w:ascii="Times New Roman" w:hAnsi="Times New Roman" w:cs="Times New Roman"/>
          <w:b/>
          <w:bCs/>
          <w:sz w:val="28"/>
          <w:szCs w:val="24"/>
        </w:rPr>
        <w:t>услуг (в том числе предельных цен товаров, работ, услуг)</w:t>
      </w:r>
    </w:p>
    <w:p w:rsidR="000A0D65" w:rsidRPr="000A0D65" w:rsidRDefault="000A0D65" w:rsidP="000A0D65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646840" w:rsidRPr="00F42B24" w:rsidRDefault="000A0D65" w:rsidP="000A0D65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Cs w:val="24"/>
        </w:rPr>
      </w:pPr>
      <w:r w:rsidRPr="000A0D65">
        <w:rPr>
          <w:rFonts w:ascii="Times New Roman" w:hAnsi="Times New Roman" w:cs="Times New Roman"/>
          <w:bCs/>
          <w:sz w:val="28"/>
          <w:szCs w:val="24"/>
        </w:rPr>
        <w:t>В соответствии с ч. 4 ч. 5 статьи 19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Федеральным законом от 06.10.2003 № 131-ФЗ «Об общих принципах организации местного самоуправления в Российской Федерации»,   постановление Правительства Российской Федерации от 02.09.2025 г. № 926 "Об утверждении Правил определения требований к закупаемым заказчиком отдельных видам товаров, работ, услуг (в том числе предельных цен товаров, работ, услуг)"</w:t>
      </w:r>
      <w:r w:rsidR="0022624A" w:rsidRPr="000A0D65">
        <w:rPr>
          <w:rFonts w:ascii="Times New Roman" w:hAnsi="Times New Roman" w:cs="Times New Roman"/>
          <w:sz w:val="28"/>
          <w:szCs w:val="24"/>
        </w:rPr>
        <w:t>,</w:t>
      </w:r>
      <w:r w:rsidR="0022624A" w:rsidRPr="004F0608">
        <w:rPr>
          <w:rFonts w:ascii="Times New Roman" w:hAnsi="Times New Roman" w:cs="Times New Roman"/>
          <w:sz w:val="28"/>
          <w:szCs w:val="24"/>
        </w:rPr>
        <w:t xml:space="preserve"> </w:t>
      </w:r>
      <w:r w:rsidR="00F42B24">
        <w:rPr>
          <w:rFonts w:ascii="Times New Roman" w:hAnsi="Times New Roman" w:cs="Times New Roman"/>
          <w:sz w:val="28"/>
          <w:szCs w:val="24"/>
        </w:rPr>
        <w:t xml:space="preserve">Уставом Яркульского сельсовета Купинского района Новосибирской области, </w:t>
      </w:r>
      <w:r w:rsidR="00DB05DC">
        <w:rPr>
          <w:rFonts w:ascii="Times New Roman" w:hAnsi="Times New Roman" w:cs="Times New Roman"/>
          <w:sz w:val="28"/>
          <w:szCs w:val="24"/>
        </w:rPr>
        <w:t>а</w:t>
      </w:r>
      <w:r w:rsidR="000D3605" w:rsidRPr="004F0608">
        <w:rPr>
          <w:rFonts w:ascii="Times New Roman" w:hAnsi="Times New Roman" w:cs="Times New Roman"/>
          <w:sz w:val="28"/>
          <w:szCs w:val="24"/>
        </w:rPr>
        <w:t xml:space="preserve">дминистрация Яркульского </w:t>
      </w:r>
      <w:r w:rsidR="00646840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</w:t>
      </w:r>
    </w:p>
    <w:p w:rsidR="0022624A" w:rsidRPr="004F0608" w:rsidRDefault="0064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ПОСТАНОВЛЯЕТ</w:t>
      </w:r>
      <w:r w:rsidR="0022624A" w:rsidRPr="004F0608">
        <w:rPr>
          <w:rFonts w:ascii="Times New Roman" w:hAnsi="Times New Roman" w:cs="Times New Roman"/>
          <w:sz w:val="28"/>
          <w:szCs w:val="24"/>
        </w:rPr>
        <w:t>:</w:t>
      </w:r>
    </w:p>
    <w:p w:rsidR="00D617D5" w:rsidRPr="000A0D65" w:rsidRDefault="00F42B24" w:rsidP="00D617D5">
      <w:pPr>
        <w:pStyle w:val="a8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rFonts w:eastAsiaTheme="minorEastAsia"/>
          <w:sz w:val="28"/>
          <w:lang w:eastAsia="ru-RU"/>
        </w:rPr>
        <w:t xml:space="preserve"> </w:t>
      </w:r>
      <w:r w:rsidR="000A0D65" w:rsidRPr="007B587F">
        <w:rPr>
          <w:color w:val="000000"/>
          <w:sz w:val="28"/>
          <w:szCs w:val="28"/>
        </w:rPr>
        <w:t>Утвердить прилагаемые правила определения требований к закупаемым заказчиками отдельным видам товаров, работ, услуг (в том числе предельные цены товаров, работ, услуг)</w:t>
      </w:r>
      <w:r w:rsidR="000A0D65">
        <w:rPr>
          <w:color w:val="000000"/>
          <w:sz w:val="28"/>
          <w:szCs w:val="28"/>
        </w:rPr>
        <w:t xml:space="preserve"> </w:t>
      </w:r>
      <w:r w:rsidR="00D617D5" w:rsidRPr="000A0D65">
        <w:rPr>
          <w:rFonts w:eastAsiaTheme="minorEastAsia"/>
          <w:bCs/>
          <w:sz w:val="28"/>
          <w:lang w:eastAsia="ru-RU"/>
        </w:rPr>
        <w:t>согласно приложению, к настоящему постановлению.</w:t>
      </w:r>
    </w:p>
    <w:p w:rsidR="00D617D5" w:rsidRPr="000A0D65" w:rsidRDefault="000A0D65" w:rsidP="00D617D5">
      <w:pPr>
        <w:pStyle w:val="a7"/>
        <w:jc w:val="both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</w:t>
      </w:r>
      <w:r w:rsidR="00D617D5" w:rsidRPr="000A0D6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</w:t>
      </w:r>
      <w:r w:rsidRPr="000A0D6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="00D617D5" w:rsidRPr="000A0D6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2</w:t>
      </w:r>
      <w:r w:rsidR="00D617D5" w:rsidRPr="000A0D6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. Разместить установленные пунктом 1 настоящего Постановления </w:t>
      </w:r>
      <w:r w:rsidRPr="000A0D65">
        <w:rPr>
          <w:rFonts w:ascii="Times New Roman" w:eastAsiaTheme="minorEastAsia" w:hAnsi="Times New Roman" w:cs="Times New Roman"/>
          <w:sz w:val="28"/>
          <w:szCs w:val="24"/>
          <w:lang w:eastAsia="ru-RU"/>
        </w:rPr>
        <w:t>Правила</w:t>
      </w:r>
      <w:r w:rsidR="00D617D5" w:rsidRPr="000A0D6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Pr="000A0D65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определения требований к закупаемым заказчиками отдельным видам товаров, работ, услуг (в том числе предельные цены товаров, работ, услуг) </w:t>
      </w:r>
      <w:r w:rsidR="00D617D5" w:rsidRPr="000A0D65">
        <w:rPr>
          <w:rFonts w:ascii="Times New Roman" w:eastAsiaTheme="minorEastAsia" w:hAnsi="Times New Roman" w:cs="Times New Roman"/>
          <w:sz w:val="28"/>
          <w:szCs w:val="24"/>
          <w:lang w:eastAsia="ru-RU"/>
        </w:rPr>
        <w:t>в единой информационной системе в сфере закупок.</w:t>
      </w:r>
      <w:r w:rsidR="00DB05DC" w:rsidRPr="000A0D6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B05DC" w:rsidRDefault="00D617D5" w:rsidP="00D617D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0D65">
        <w:rPr>
          <w:rFonts w:ascii="Times New Roman" w:hAnsi="Times New Roman" w:cs="Times New Roman"/>
          <w:sz w:val="28"/>
          <w:szCs w:val="28"/>
        </w:rPr>
        <w:t xml:space="preserve">  3</w:t>
      </w:r>
      <w:r w:rsidR="00DB05DC"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="00DB05DC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DB05DC"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B05DC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DB05DC"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B05DC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DB05DC"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DB05DC" w:rsidRPr="00DB05DC" w:rsidRDefault="00D617D5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05DC">
        <w:rPr>
          <w:rFonts w:ascii="Times New Roman" w:hAnsi="Times New Roman" w:cs="Times New Roman"/>
          <w:sz w:val="28"/>
          <w:szCs w:val="28"/>
        </w:rPr>
        <w:t xml:space="preserve"> </w:t>
      </w:r>
      <w:r w:rsidR="000A0D65">
        <w:rPr>
          <w:rFonts w:ascii="Times New Roman" w:hAnsi="Times New Roman" w:cs="Times New Roman"/>
          <w:sz w:val="28"/>
          <w:szCs w:val="28"/>
        </w:rPr>
        <w:t>4</w:t>
      </w:r>
      <w:r w:rsidR="00DB05DC" w:rsidRPr="00DB05D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0A0D65" w:rsidRDefault="00D617D5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0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D65" w:rsidRDefault="000A0D65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B05DC" w:rsidRPr="00F26877" w:rsidRDefault="000A0D65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B05DC"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51A5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768B1" w:rsidRPr="004F0608" w:rsidRDefault="004768B1" w:rsidP="00D51A5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51A5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617D5" w:rsidRPr="004F0608" w:rsidRDefault="00D617D5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708B8" w:rsidRDefault="00D51A58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сельсовета                                                                                                             Купинского района Новосибирской области  </w:t>
      </w:r>
      <w:r w:rsidR="004F0608">
        <w:rPr>
          <w:rFonts w:ascii="Times New Roman" w:hAnsi="Times New Roman" w:cs="Times New Roman"/>
          <w:sz w:val="28"/>
          <w:szCs w:val="24"/>
        </w:rPr>
        <w:t xml:space="preserve"> 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 </w:t>
      </w:r>
      <w:r w:rsidR="00F42B24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</w:t>
      </w:r>
      <w:r w:rsidR="00DB05DC">
        <w:rPr>
          <w:rFonts w:ascii="Times New Roman" w:hAnsi="Times New Roman" w:cs="Times New Roman"/>
          <w:sz w:val="28"/>
          <w:szCs w:val="24"/>
        </w:rPr>
        <w:t xml:space="preserve"> </w:t>
      </w:r>
      <w:r w:rsidR="00F42B24">
        <w:rPr>
          <w:rFonts w:ascii="Times New Roman" w:hAnsi="Times New Roman" w:cs="Times New Roman"/>
          <w:sz w:val="28"/>
          <w:szCs w:val="24"/>
        </w:rPr>
        <w:t xml:space="preserve">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ab/>
      </w:r>
      <w:r w:rsidR="000D3605" w:rsidRPr="004F0608">
        <w:rPr>
          <w:rFonts w:ascii="Times New Roman" w:hAnsi="Times New Roman" w:cs="Times New Roman"/>
          <w:sz w:val="28"/>
          <w:szCs w:val="24"/>
        </w:rPr>
        <w:t>М.А.Фоменко</w:t>
      </w: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0A0D65" w:rsidRDefault="000A0D6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F73D7A" w:rsidRPr="000B7E00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 w:rsidRPr="000B7E00">
        <w:rPr>
          <w:color w:val="000000"/>
          <w:sz w:val="28"/>
          <w:szCs w:val="28"/>
        </w:rPr>
        <w:lastRenderedPageBreak/>
        <w:t>УТВЕРЖДЕН</w:t>
      </w:r>
      <w:r w:rsidR="00596C47" w:rsidRPr="000B7E00">
        <w:rPr>
          <w:color w:val="000000"/>
          <w:sz w:val="28"/>
          <w:szCs w:val="28"/>
        </w:rPr>
        <w:t>Ы</w:t>
      </w:r>
    </w:p>
    <w:p w:rsidR="00F42B24" w:rsidRPr="000B7E00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 w:rsidRPr="000B7E00">
        <w:rPr>
          <w:color w:val="000000"/>
          <w:sz w:val="28"/>
          <w:szCs w:val="28"/>
        </w:rPr>
        <w:t>п</w:t>
      </w:r>
      <w:r w:rsidR="00F42B24" w:rsidRPr="000B7E00">
        <w:rPr>
          <w:color w:val="000000"/>
          <w:sz w:val="28"/>
          <w:szCs w:val="28"/>
        </w:rPr>
        <w:t>остановлени</w:t>
      </w:r>
      <w:r w:rsidRPr="000B7E00">
        <w:rPr>
          <w:color w:val="000000"/>
          <w:sz w:val="28"/>
          <w:szCs w:val="28"/>
        </w:rPr>
        <w:t>ем</w:t>
      </w:r>
      <w:r w:rsidR="00F42B24" w:rsidRPr="000B7E00">
        <w:rPr>
          <w:color w:val="000000"/>
          <w:sz w:val="28"/>
          <w:szCs w:val="28"/>
        </w:rPr>
        <w:t xml:space="preserve"> администрации </w:t>
      </w:r>
    </w:p>
    <w:p w:rsidR="00F42B24" w:rsidRPr="000B7E00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 w:rsidRPr="000B7E00">
        <w:rPr>
          <w:color w:val="000000"/>
          <w:sz w:val="28"/>
          <w:szCs w:val="28"/>
        </w:rPr>
        <w:t>Яркульского</w:t>
      </w:r>
      <w:r w:rsidR="00F42B24" w:rsidRPr="000B7E00">
        <w:rPr>
          <w:color w:val="000000"/>
          <w:sz w:val="28"/>
          <w:szCs w:val="28"/>
        </w:rPr>
        <w:t xml:space="preserve"> сельсовета</w:t>
      </w:r>
    </w:p>
    <w:p w:rsidR="00F73D7A" w:rsidRPr="000B7E00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 w:rsidRPr="000B7E00">
        <w:rPr>
          <w:color w:val="000000"/>
          <w:sz w:val="28"/>
          <w:szCs w:val="28"/>
        </w:rPr>
        <w:t>Купинского района</w:t>
      </w:r>
    </w:p>
    <w:p w:rsidR="00F73D7A" w:rsidRPr="000B7E00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 w:rsidRPr="000B7E00">
        <w:rPr>
          <w:color w:val="000000"/>
          <w:sz w:val="28"/>
          <w:szCs w:val="28"/>
        </w:rPr>
        <w:t>Новосибирской области</w:t>
      </w:r>
    </w:p>
    <w:p w:rsidR="00F42B24" w:rsidRPr="000B7E00" w:rsidRDefault="00F42B24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 w:rsidRPr="000B7E00">
        <w:rPr>
          <w:color w:val="000000"/>
          <w:sz w:val="28"/>
          <w:szCs w:val="28"/>
        </w:rPr>
        <w:t xml:space="preserve">от </w:t>
      </w:r>
      <w:r w:rsidR="00596C47" w:rsidRPr="000B7E00">
        <w:rPr>
          <w:color w:val="000000"/>
          <w:sz w:val="28"/>
          <w:szCs w:val="28"/>
        </w:rPr>
        <w:t>20</w:t>
      </w:r>
      <w:r w:rsidRPr="000B7E00">
        <w:rPr>
          <w:color w:val="000000"/>
          <w:sz w:val="28"/>
          <w:szCs w:val="28"/>
        </w:rPr>
        <w:t>.</w:t>
      </w:r>
      <w:r w:rsidR="00F73D7A" w:rsidRPr="000B7E00">
        <w:rPr>
          <w:color w:val="000000"/>
          <w:sz w:val="28"/>
          <w:szCs w:val="28"/>
        </w:rPr>
        <w:t>05</w:t>
      </w:r>
      <w:r w:rsidRPr="000B7E00">
        <w:rPr>
          <w:color w:val="000000"/>
          <w:sz w:val="28"/>
          <w:szCs w:val="28"/>
        </w:rPr>
        <w:t>.2024 №</w:t>
      </w:r>
      <w:r w:rsidR="00F73D7A" w:rsidRPr="000B7E00">
        <w:rPr>
          <w:color w:val="000000"/>
          <w:sz w:val="28"/>
          <w:szCs w:val="28"/>
        </w:rPr>
        <w:t xml:space="preserve"> </w:t>
      </w:r>
      <w:r w:rsidR="000B7E00" w:rsidRPr="000B7E00">
        <w:rPr>
          <w:color w:val="000000"/>
          <w:sz w:val="28"/>
          <w:szCs w:val="28"/>
        </w:rPr>
        <w:t>3</w:t>
      </w:r>
      <w:r w:rsidR="000A0D65">
        <w:rPr>
          <w:color w:val="000000"/>
          <w:sz w:val="28"/>
          <w:szCs w:val="28"/>
        </w:rPr>
        <w:t>1</w:t>
      </w:r>
    </w:p>
    <w:p w:rsidR="00596C47" w:rsidRPr="000B7E00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A0D65" w:rsidRPr="000A0D65" w:rsidRDefault="000A0D65" w:rsidP="000A0D65">
      <w:pPr>
        <w:pStyle w:val="a8"/>
        <w:spacing w:after="0" w:line="317" w:lineRule="atLeast"/>
        <w:ind w:firstLine="708"/>
        <w:jc w:val="center"/>
        <w:rPr>
          <w:b/>
          <w:color w:val="000000"/>
          <w:sz w:val="28"/>
          <w:szCs w:val="28"/>
        </w:rPr>
      </w:pPr>
      <w:r w:rsidRPr="000A0D65">
        <w:rPr>
          <w:b/>
          <w:bCs/>
          <w:color w:val="000000"/>
          <w:sz w:val="28"/>
          <w:szCs w:val="28"/>
        </w:rPr>
        <w:t>ПРАВИЛА</w:t>
      </w:r>
    </w:p>
    <w:p w:rsidR="000A0D65" w:rsidRPr="000A0D65" w:rsidRDefault="000A0D65" w:rsidP="000A0D65">
      <w:pPr>
        <w:pStyle w:val="a8"/>
        <w:spacing w:after="240" w:line="317" w:lineRule="atLeast"/>
        <w:ind w:firstLine="708"/>
        <w:jc w:val="center"/>
        <w:rPr>
          <w:b/>
          <w:bCs/>
          <w:color w:val="000000"/>
          <w:sz w:val="28"/>
          <w:szCs w:val="28"/>
        </w:rPr>
      </w:pPr>
      <w:r w:rsidRPr="000A0D65">
        <w:rPr>
          <w:b/>
          <w:bCs/>
          <w:color w:val="000000"/>
          <w:sz w:val="28"/>
          <w:szCs w:val="28"/>
        </w:rPr>
        <w:t>определения требований к закупаемым заказчиками отдельным видам товаров, работ, услуг (в том числе предельные цены товаров, работ, услуг)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 xml:space="preserve">Настоящие Правила определения требований к закупаемым заказчиками отдельным видам товаров, работ, услуг(в том числе предельные цены товаров, работ, услуг) разработаны в </w:t>
      </w:r>
      <w:r w:rsidRPr="007B587F">
        <w:rPr>
          <w:sz w:val="28"/>
          <w:szCs w:val="28"/>
        </w:rPr>
        <w:t>соответствии с Федеральным законом от 05 апреля 2013 года № 44-ФЗ «</w:t>
      </w:r>
      <w:hyperlink r:id="rId6" w:tgtFrame="_blank" w:history="1">
        <w:r w:rsidRPr="007B587F">
          <w:rPr>
            <w:rStyle w:val="11"/>
            <w:sz w:val="28"/>
            <w:szCs w:val="28"/>
          </w:rPr>
          <w:t>О контрактной системе в сфере закупок товаров, работ, услуг для обеспечения государственных и муниципальных нужд</w:t>
        </w:r>
      </w:hyperlink>
      <w:r w:rsidRPr="007B587F">
        <w:rPr>
          <w:sz w:val="28"/>
          <w:szCs w:val="28"/>
        </w:rPr>
        <w:t xml:space="preserve">» (далее именуется – Федеральный закон № 44-ФЗ), постановлением Правительства </w:t>
      </w:r>
      <w:r w:rsidRPr="007B587F">
        <w:rPr>
          <w:color w:val="000000"/>
          <w:sz w:val="28"/>
          <w:szCs w:val="28"/>
        </w:rPr>
        <w:t>Российской Федерации от 02.09.2015 года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услуг.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B587F">
        <w:rPr>
          <w:color w:val="000000"/>
          <w:sz w:val="28"/>
          <w:szCs w:val="28"/>
        </w:rPr>
        <w:t>Настоящие Правила устанавливают: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7B587F">
        <w:rPr>
          <w:color w:val="000000"/>
          <w:sz w:val="28"/>
          <w:szCs w:val="28"/>
        </w:rPr>
        <w:t xml:space="preserve">порядок определения требований к закупаемым для муниципальных нужд администрации </w:t>
      </w:r>
      <w:r>
        <w:rPr>
          <w:color w:val="000000"/>
          <w:sz w:val="28"/>
          <w:szCs w:val="28"/>
        </w:rPr>
        <w:t>Яркульского</w:t>
      </w:r>
      <w:r w:rsidRPr="007B587F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>Купинского</w:t>
      </w:r>
      <w:r w:rsidRPr="007B587F">
        <w:rPr>
          <w:color w:val="000000"/>
          <w:sz w:val="28"/>
          <w:szCs w:val="28"/>
        </w:rPr>
        <w:t xml:space="preserve"> района Новосибирской области (далее – администрация муниципального образования), в том числе подведомственными ей казенными и бюджетными учреждениям, унитарными предприятиями отдельным видам товаров, работ, услуг (в том числе предельные цены товаров, работ, услуг). Под видом товаров, работ, услуг в целях настоящих Правил понимаются виды товаров, работ, услуг соответствующие 6-значному коду позиции по Общероссийскому классификатору продукции по видам экономической деятельности;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2) перечень отдельных видов товаров, работ, услуг, в отношении которых определяются требования к потребительским свойствам и иным характеристикам, а также значения таких свойств и характеристик (в том числе предельные цены товаров, работ, услуг) (далее – Перечень), указанный в Приложении 1 к настоящим Правилам;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3) форму ведомственного перечня отдельных товаров, работ, услуг, содержащего потребительские свойства (в том числе качество) и иные характеристики (в том числе предельные цены товаров, работ, услуг) к ним (далее – Ведомственный перечень), указанного в Приложении 2 к настоящим Правилам;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lastRenderedPageBreak/>
        <w:t>4) применение обязательных критериев отбора отдельных видов товаров, работ, услуг, значение этих критериев, а также дополнительные критерии, не приводящее к сужению Ведомственного перечня.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3. Администрация муниципального образования, в соответствии с настоящими Правилами утверждают требования, не включенные в Перечень, к закупаемым ими и подведомственными указанным органам казенными и бюджетными учреждениями, унитарным предприятиям отдельным видам товаров, работ, услуг (в том числе предельные цены товаров, работ, услуг) в форме Ведомственного перечня согласно Приложению 2 к настоящим Правилам.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 В отношении отельных видов товаров, работ, услуг, включенных в Перечень, в Ведомственном перечне должны быть определены их потребительские свойства (в том числе качество) и иные характеристики (в том числе предельные цены указанных товаров, работ, услуг), если указанные свойства и характеристики не определены в Перечне.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4. Отдельные виды товаров, работ, услуг, не включенные в Перечень, полежат включению в Ведомственный перечень при условии, если средняя арифметическая сумма значений следующих критериев превышает двадцать процентов: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1) доля расходов администрации муниципального образования и подведомственных ей казенных и бюджетных учреждений на приобретение отдельного вида товаров, работ, услуг для обеспечения муниципальных нужд за отчетный финансовый год в общем объеме расходов соответствующего органа местного самоуправления и подведомственных ей казенных и бюджетных учреждений на приобретение товаров, работ, услуг за отчетный финансовый год.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2) доля контрактов администрации муниципального образования и подведомственных ей казенных и бюджетных учреждений, унитарных предприятий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администрации муниципального образования и подведомственных ей казенных и бюджетных учреждений на приобретение товаров, работ, услуг, заключенных в отчетном финансовом году.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5. В Ведомственном перечне администрация муниципального образования вправе установить дополнительные критерии отбора отдельных товаров, работ, услуг и порядок их применения, не приводящие к сокращению значения критериев, установленных пунктом 4 настоящих Правил.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6. При формировании Ведомственного перечня администрация муниципального образования вправе включить в него дополнительно: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1) отдельные виды товаров, работ, услуг, не указанные в Перечне и не соответствующие критериям, указанным в пункте 4 настоящих Правил;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lastRenderedPageBreak/>
        <w:t>2) характеристики (свойства) товаров, работ, услуг, не включенные в Перечень и не приводящее к необоснованным ограничениям количества участников закупки;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3) значения количественных и качественных характеристик (свойств) товаров, работ, услуг, которые отличаются от значений, предусмотренных Перечнем, и обоснование которых содержится в соответствующей графе Ведомственного перечня,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другое);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4) иные сведения, касающиеся закупки товаров, работ, услуг, не предусмотренные настоящими правилами.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1) в количественных и (или) качественных показателях с указанием (при необходимости) единицы измерения в соответствии с Общероссийским классификатором единиц измерения;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2) с учетом категорий и (или) групп должностей работников администрации муниципального образования и подведомственных ей казенных и бюджетных учреждений, унитарных предприятий если затраты на их приобретение в соответствии с правилами определения нормативных затрат на обеспечение администрации муниципального образования и подведомственных ей казенных и бюджетных учреждений, унитарных предприятий,  утвержденных постановлением администрации муниципального образования, (далее именуется – правила к определению нормативных затрат), определяются с учетом категорий и (или) групп должностей работников. 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3) с учетом категорий и (или) групп должностей работников, если затраты на их приобретение в соответствии с правилами к определению нормативных затрат не определяются с учетом категорий и (или) групп должностей работников, – в случае принятия соответствующего решения органом местного самоуправления.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8. Дополнительно включаемые в Ведомственный перечень отдельные виды товаров, работ, услуг должны отличаться от указанных в Перечне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9. Правила определения требований предусматривают: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 xml:space="preserve">а)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</w:t>
      </w:r>
      <w:r w:rsidRPr="007B587F">
        <w:rPr>
          <w:color w:val="000000"/>
          <w:sz w:val="28"/>
          <w:szCs w:val="28"/>
        </w:rPr>
        <w:lastRenderedPageBreak/>
        <w:t>услуг) (далее - обязательный перечень) и (или) обязанность заказчиков устанавливать значения указанных свойств и характеристик;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б) порядок формирования и ведения заказчиками ведомственного перечня, а также примерную форму ведомственного перечня;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в) порядок применения указанных в пункте 3 настоящих правил обязательных критериев отбора отдельных видов товаров, работ, услуг, значения этих критериев, а также дополнительные критерии, не определенные настоящими правилами и не приводящие к сужению ведомственного перечня, и порядок их применения.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10. Обязательный перечень и ведомственный перечень формируются с учетом: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а)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б) положений статьи 33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в) принципа обеспечения конкуренции, определенного статьей 8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11.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а) потребительские свойства (в том числе качество и иные характеристики);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б) иные характеристики (свойства), не являющиеся потребительскими свойствами;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в) предельные цены товаров, работ, услуг.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  <w:sz w:val="28"/>
          <w:szCs w:val="28"/>
        </w:rPr>
      </w:pPr>
      <w:r w:rsidRPr="007B587F">
        <w:rPr>
          <w:color w:val="000000"/>
          <w:sz w:val="28"/>
          <w:szCs w:val="28"/>
        </w:rPr>
        <w:t>12. Утвержденный заказчиками ведомственный перечень должен позволять обеспечить государственные и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государственных (муниципальных) услуг (выполнения работ) и реализации государственных (муниципальных) функций) или являются предметами роскоши в соответствии с законодательством Российской Федерации.</w:t>
      </w:r>
    </w:p>
    <w:p w:rsidR="000A0D65" w:rsidRPr="007B587F" w:rsidRDefault="000A0D65" w:rsidP="000A0D65">
      <w:pPr>
        <w:pStyle w:val="a8"/>
        <w:spacing w:after="0" w:line="238" w:lineRule="atLeast"/>
        <w:ind w:firstLine="708"/>
        <w:jc w:val="both"/>
        <w:rPr>
          <w:color w:val="000000"/>
        </w:rPr>
      </w:pPr>
    </w:p>
    <w:p w:rsidR="000A0D65" w:rsidRDefault="000A0D65" w:rsidP="00D617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sectPr w:rsidR="000A0D65" w:rsidSect="00A357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0D65" w:rsidRDefault="000A0D65" w:rsidP="000A0D65">
      <w:pPr>
        <w:pStyle w:val="a8"/>
        <w:spacing w:line="238" w:lineRule="atLeast"/>
        <w:ind w:firstLine="708"/>
        <w:jc w:val="right"/>
        <w:rPr>
          <w:lang w:eastAsia="ar-SA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4"/>
        <w:gridCol w:w="8103"/>
      </w:tblGrid>
      <w:tr w:rsidR="000A0D65" w:rsidTr="008B3D87">
        <w:trPr>
          <w:trHeight w:val="1559"/>
        </w:trPr>
        <w:tc>
          <w:tcPr>
            <w:tcW w:w="6584" w:type="dxa"/>
          </w:tcPr>
          <w:p w:rsidR="000A0D65" w:rsidRDefault="000A0D65" w:rsidP="008B3D87">
            <w:pPr>
              <w:pStyle w:val="a8"/>
              <w:spacing w:line="238" w:lineRule="atLeast"/>
              <w:jc w:val="right"/>
              <w:rPr>
                <w:sz w:val="28"/>
                <w:lang w:eastAsia="ar-SA"/>
              </w:rPr>
            </w:pPr>
          </w:p>
        </w:tc>
        <w:tc>
          <w:tcPr>
            <w:tcW w:w="8103" w:type="dxa"/>
          </w:tcPr>
          <w:p w:rsidR="000A0D65" w:rsidRDefault="000A0D65" w:rsidP="008B3D87">
            <w:pPr>
              <w:pStyle w:val="a8"/>
              <w:spacing w:after="120"/>
              <w:ind w:firstLine="708"/>
              <w:jc w:val="right"/>
              <w:rPr>
                <w:sz w:val="28"/>
                <w:lang w:eastAsia="ar-SA"/>
              </w:rPr>
            </w:pPr>
            <w:r w:rsidRPr="00EE7B85">
              <w:rPr>
                <w:sz w:val="28"/>
                <w:lang w:eastAsia="ar-SA"/>
              </w:rPr>
              <w:t xml:space="preserve">ПРИЛОЖЕНИЕ </w:t>
            </w:r>
            <w:r>
              <w:rPr>
                <w:sz w:val="28"/>
                <w:lang w:eastAsia="ar-SA"/>
              </w:rPr>
              <w:t xml:space="preserve">№ </w:t>
            </w:r>
            <w:r w:rsidRPr="00EE7B85">
              <w:rPr>
                <w:sz w:val="28"/>
                <w:lang w:eastAsia="ar-SA"/>
              </w:rPr>
              <w:t>1</w:t>
            </w:r>
          </w:p>
          <w:p w:rsidR="000A0D65" w:rsidRDefault="000A0D65" w:rsidP="008B3D87">
            <w:pPr>
              <w:pStyle w:val="a8"/>
              <w:ind w:firstLine="708"/>
              <w:jc w:val="right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 xml:space="preserve">к Правилам определения </w:t>
            </w:r>
            <w:r w:rsidRPr="00EE7B85">
              <w:rPr>
                <w:sz w:val="28"/>
                <w:lang w:eastAsia="ar-SA"/>
              </w:rPr>
              <w:t>требований к закупаемым заказчиками</w:t>
            </w:r>
            <w:r>
              <w:rPr>
                <w:sz w:val="28"/>
                <w:lang w:eastAsia="ar-SA"/>
              </w:rPr>
              <w:t xml:space="preserve"> </w:t>
            </w:r>
            <w:r w:rsidRPr="00EE7B85">
              <w:rPr>
                <w:sz w:val="28"/>
                <w:lang w:eastAsia="ar-SA"/>
              </w:rPr>
              <w:t xml:space="preserve">отдельным видам товаров, работ, услуг </w:t>
            </w:r>
          </w:p>
          <w:p w:rsidR="000A0D65" w:rsidRDefault="000A0D65" w:rsidP="008B3D87">
            <w:pPr>
              <w:pStyle w:val="a8"/>
              <w:ind w:firstLine="708"/>
              <w:jc w:val="right"/>
              <w:rPr>
                <w:sz w:val="28"/>
                <w:lang w:eastAsia="ar-SA"/>
              </w:rPr>
            </w:pPr>
            <w:r w:rsidRPr="00EE7B85">
              <w:rPr>
                <w:sz w:val="28"/>
                <w:lang w:eastAsia="ar-SA"/>
              </w:rPr>
              <w:t>(в том числе предельные цены товаров, работ, услуг)</w:t>
            </w:r>
          </w:p>
        </w:tc>
      </w:tr>
    </w:tbl>
    <w:p w:rsidR="000A0D65" w:rsidRPr="00EE7B85" w:rsidRDefault="000A0D65" w:rsidP="000A0D65">
      <w:pPr>
        <w:pStyle w:val="a8"/>
        <w:spacing w:line="238" w:lineRule="atLeast"/>
        <w:jc w:val="center"/>
        <w:rPr>
          <w:sz w:val="28"/>
          <w:lang w:eastAsia="ar-SA"/>
        </w:rPr>
      </w:pPr>
      <w:r w:rsidRPr="00EE7B85">
        <w:rPr>
          <w:sz w:val="28"/>
          <w:lang w:eastAsia="ar-SA"/>
        </w:rPr>
        <w:t>Перечень отдельный видов товаров, р</w:t>
      </w:r>
      <w:r>
        <w:rPr>
          <w:sz w:val="28"/>
          <w:lang w:eastAsia="ar-SA"/>
        </w:rPr>
        <w:t xml:space="preserve">абот, услуг, их потребительские </w:t>
      </w:r>
      <w:r w:rsidRPr="00EE7B85">
        <w:rPr>
          <w:sz w:val="28"/>
          <w:lang w:eastAsia="ar-SA"/>
        </w:rPr>
        <w:t>свойства и иные характеристики, а</w:t>
      </w:r>
      <w:r>
        <w:rPr>
          <w:sz w:val="28"/>
          <w:lang w:eastAsia="ar-SA"/>
        </w:rPr>
        <w:t xml:space="preserve"> также значения таких свойств и </w:t>
      </w:r>
      <w:r w:rsidRPr="00EE7B85">
        <w:rPr>
          <w:sz w:val="28"/>
          <w:lang w:eastAsia="ar-SA"/>
        </w:rPr>
        <w:t>характеристик (в том числе предельные цены товаров, работ, услуг)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973"/>
        <w:gridCol w:w="1295"/>
        <w:gridCol w:w="826"/>
        <w:gridCol w:w="1261"/>
        <w:gridCol w:w="1390"/>
        <w:gridCol w:w="1402"/>
        <w:gridCol w:w="1390"/>
        <w:gridCol w:w="216"/>
        <w:gridCol w:w="1228"/>
        <w:gridCol w:w="314"/>
        <w:gridCol w:w="465"/>
        <w:gridCol w:w="404"/>
        <w:gridCol w:w="465"/>
        <w:gridCol w:w="826"/>
        <w:gridCol w:w="216"/>
        <w:gridCol w:w="216"/>
        <w:gridCol w:w="1106"/>
      </w:tblGrid>
      <w:tr w:rsidR="000A0D65" w:rsidRPr="00766415" w:rsidTr="008B3D87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  <w:r w:rsidRPr="00766415">
              <w:rPr>
                <w:b/>
                <w:bCs/>
                <w:sz w:val="20"/>
                <w:szCs w:val="20"/>
                <w:lang w:eastAsia="ar-SA"/>
              </w:rPr>
              <w:t xml:space="preserve">№ </w:t>
            </w:r>
            <w:proofErr w:type="spellStart"/>
            <w:r w:rsidRPr="00766415">
              <w:rPr>
                <w:b/>
                <w:bCs/>
                <w:sz w:val="20"/>
                <w:szCs w:val="20"/>
                <w:lang w:eastAsia="ar-SA"/>
              </w:rPr>
              <w:t>п</w:t>
            </w:r>
            <w:proofErr w:type="spellEnd"/>
            <w:r w:rsidRPr="00766415">
              <w:rPr>
                <w:b/>
                <w:bCs/>
                <w:sz w:val="20"/>
                <w:szCs w:val="20"/>
                <w:lang w:eastAsia="ar-SA"/>
              </w:rPr>
              <w:t>/</w:t>
            </w:r>
            <w:proofErr w:type="spellStart"/>
            <w:r w:rsidRPr="00766415">
              <w:rPr>
                <w:b/>
                <w:bCs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jc w:val="center"/>
              <w:rPr>
                <w:sz w:val="20"/>
                <w:szCs w:val="20"/>
                <w:lang w:eastAsia="ar-SA"/>
              </w:rPr>
            </w:pPr>
            <w:r w:rsidRPr="00766415">
              <w:rPr>
                <w:b/>
                <w:bCs/>
                <w:sz w:val="20"/>
                <w:szCs w:val="20"/>
                <w:lang w:eastAsia="ar-SA"/>
              </w:rPr>
              <w:t>Код по ОКПД2</w:t>
            </w:r>
          </w:p>
        </w:tc>
        <w:tc>
          <w:tcPr>
            <w:tcW w:w="1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jc w:val="center"/>
              <w:rPr>
                <w:sz w:val="20"/>
                <w:szCs w:val="20"/>
                <w:lang w:eastAsia="ar-SA"/>
              </w:rPr>
            </w:pPr>
            <w:r w:rsidRPr="00766415">
              <w:rPr>
                <w:b/>
                <w:bCs/>
                <w:sz w:val="20"/>
                <w:szCs w:val="20"/>
                <w:lang w:eastAsia="ar-SA"/>
              </w:rPr>
              <w:t>Наименование отдельного вида товаров, работ, услуг</w:t>
            </w: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jc w:val="center"/>
              <w:rPr>
                <w:sz w:val="20"/>
                <w:szCs w:val="20"/>
                <w:lang w:eastAsia="ar-SA"/>
              </w:rPr>
            </w:pPr>
            <w:r w:rsidRPr="00766415">
              <w:rPr>
                <w:b/>
                <w:bCs/>
                <w:sz w:val="20"/>
                <w:szCs w:val="20"/>
                <w:lang w:eastAsia="ar-SA"/>
              </w:rPr>
              <w:t>Единица измерения</w:t>
            </w:r>
          </w:p>
        </w:tc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jc w:val="center"/>
              <w:rPr>
                <w:sz w:val="20"/>
                <w:szCs w:val="20"/>
                <w:lang w:eastAsia="ar-SA"/>
              </w:rPr>
            </w:pPr>
            <w:r w:rsidRPr="00766415">
              <w:rPr>
                <w:b/>
                <w:bCs/>
                <w:sz w:val="20"/>
                <w:szCs w:val="20"/>
                <w:lang w:eastAsia="ar-SA"/>
              </w:rPr>
              <w:t>Требования к потребительским свойствам (в том числе качеству) и иным характеристикам, утвержденные в обязательном перечне</w:t>
            </w:r>
          </w:p>
        </w:tc>
        <w:tc>
          <w:tcPr>
            <w:tcW w:w="684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jc w:val="center"/>
              <w:rPr>
                <w:sz w:val="20"/>
                <w:szCs w:val="20"/>
                <w:lang w:eastAsia="ar-SA"/>
              </w:rPr>
            </w:pPr>
            <w:r w:rsidRPr="00766415">
              <w:rPr>
                <w:b/>
                <w:bCs/>
                <w:sz w:val="20"/>
                <w:szCs w:val="20"/>
                <w:lang w:eastAsia="ar-SA"/>
              </w:rPr>
              <w:t>Требования к потребительским свойствам (в том числе качеству) и иным характеристикам, утвержденные заказчико</w:t>
            </w:r>
            <w:r>
              <w:rPr>
                <w:b/>
                <w:bCs/>
                <w:sz w:val="20"/>
                <w:szCs w:val="20"/>
                <w:lang w:eastAsia="ar-SA"/>
              </w:rPr>
              <w:t>м</w:t>
            </w:r>
          </w:p>
        </w:tc>
      </w:tr>
      <w:tr w:rsidR="000A0D65" w:rsidRPr="00766415" w:rsidTr="008B3D87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766415">
              <w:rPr>
                <w:b/>
                <w:bCs/>
                <w:sz w:val="20"/>
                <w:szCs w:val="20"/>
                <w:lang w:eastAsia="ar-SA"/>
              </w:rPr>
              <w:t>ОКЕИ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766415">
              <w:rPr>
                <w:b/>
                <w:bCs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766415">
              <w:rPr>
                <w:b/>
                <w:bCs/>
                <w:sz w:val="20"/>
                <w:szCs w:val="20"/>
                <w:lang w:eastAsia="ar-SA"/>
              </w:rPr>
              <w:t>характеристика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766415">
              <w:rPr>
                <w:b/>
                <w:bCs/>
                <w:sz w:val="20"/>
                <w:szCs w:val="20"/>
                <w:lang w:eastAsia="ar-SA"/>
              </w:rPr>
              <w:t>значение характеристики</w:t>
            </w:r>
          </w:p>
        </w:tc>
        <w:tc>
          <w:tcPr>
            <w:tcW w:w="16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766415">
              <w:rPr>
                <w:b/>
                <w:bCs/>
                <w:sz w:val="20"/>
                <w:szCs w:val="20"/>
                <w:lang w:eastAsia="ar-SA"/>
              </w:rPr>
              <w:t>характеристика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766415">
              <w:rPr>
                <w:b/>
                <w:bCs/>
                <w:sz w:val="20"/>
                <w:szCs w:val="20"/>
                <w:lang w:eastAsia="ar-SA"/>
              </w:rPr>
              <w:t>значение характеристики</w:t>
            </w:r>
          </w:p>
        </w:tc>
        <w:tc>
          <w:tcPr>
            <w:tcW w:w="24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rPr>
                <w:sz w:val="20"/>
                <w:szCs w:val="20"/>
                <w:lang w:eastAsia="ar-SA"/>
              </w:rPr>
            </w:pPr>
            <w:r w:rsidRPr="00766415">
              <w:rPr>
                <w:b/>
                <w:bCs/>
                <w:sz w:val="20"/>
                <w:szCs w:val="20"/>
                <w:lang w:eastAsia="ar-SA"/>
              </w:rPr>
              <w:t>обоснование отклонения значения характеристики от утвержденной в обязательном перечне</w:t>
            </w:r>
          </w:p>
        </w:tc>
        <w:tc>
          <w:tcPr>
            <w:tcW w:w="1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rPr>
                <w:sz w:val="20"/>
                <w:szCs w:val="20"/>
                <w:lang w:eastAsia="ar-SA"/>
              </w:rPr>
            </w:pPr>
            <w:r w:rsidRPr="00766415">
              <w:rPr>
                <w:b/>
                <w:bCs/>
                <w:sz w:val="20"/>
                <w:szCs w:val="20"/>
                <w:lang w:eastAsia="ar-SA"/>
              </w:rPr>
              <w:t>функциональное назначение*</w:t>
            </w:r>
          </w:p>
        </w:tc>
      </w:tr>
      <w:tr w:rsidR="000A0D65" w:rsidRPr="00766415" w:rsidTr="008B3D87">
        <w:tc>
          <w:tcPr>
            <w:tcW w:w="1483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jc w:val="center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Отдельные виды товаров, работ, услуг, требования к потребительским свойствам (в том числе качеству) и иным характеристикам утверждены в обязательном перечне</w:t>
            </w:r>
          </w:p>
        </w:tc>
      </w:tr>
      <w:tr w:rsidR="000A0D65" w:rsidRPr="00766415" w:rsidTr="008B3D8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3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</w:tr>
      <w:tr w:rsidR="000A0D65" w:rsidRPr="00766415" w:rsidTr="008B3D87">
        <w:tc>
          <w:tcPr>
            <w:tcW w:w="1483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jc w:val="center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0A0D65" w:rsidRPr="00766415" w:rsidTr="008B3D8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2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766415" w:rsidRDefault="000A0D65" w:rsidP="008B3D87">
            <w:pPr>
              <w:pStyle w:val="a8"/>
              <w:spacing w:line="238" w:lineRule="atLeast"/>
              <w:ind w:firstLine="708"/>
              <w:rPr>
                <w:sz w:val="20"/>
                <w:szCs w:val="20"/>
                <w:lang w:eastAsia="ar-SA"/>
              </w:rPr>
            </w:pPr>
            <w:r w:rsidRPr="00766415">
              <w:rPr>
                <w:sz w:val="20"/>
                <w:szCs w:val="20"/>
                <w:lang w:eastAsia="ar-SA"/>
              </w:rPr>
              <w:t> </w:t>
            </w:r>
          </w:p>
        </w:tc>
      </w:tr>
    </w:tbl>
    <w:p w:rsidR="000A0D65" w:rsidRPr="007B587F" w:rsidRDefault="000A0D65" w:rsidP="000A0D65">
      <w:pPr>
        <w:pStyle w:val="a8"/>
        <w:spacing w:line="238" w:lineRule="atLeast"/>
        <w:ind w:firstLine="708"/>
        <w:rPr>
          <w:lang w:eastAsia="ar-SA"/>
        </w:rPr>
      </w:pPr>
      <w:r w:rsidRPr="007B587F">
        <w:rPr>
          <w:lang w:eastAsia="ar-SA"/>
        </w:rPr>
        <w:t>--------------------------------</w:t>
      </w:r>
    </w:p>
    <w:p w:rsidR="000A0D65" w:rsidRPr="007B587F" w:rsidRDefault="000A0D65" w:rsidP="000A0D65">
      <w:pPr>
        <w:pStyle w:val="a8"/>
        <w:spacing w:line="238" w:lineRule="atLeast"/>
        <w:ind w:firstLine="708"/>
        <w:rPr>
          <w:lang w:eastAsia="ar-SA"/>
        </w:rPr>
      </w:pPr>
      <w:bookmarkStart w:id="0" w:name="P153"/>
      <w:bookmarkEnd w:id="0"/>
      <w:r w:rsidRPr="007B587F">
        <w:rPr>
          <w:lang w:eastAsia="ar-SA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84"/>
        <w:gridCol w:w="8103"/>
      </w:tblGrid>
      <w:tr w:rsidR="000A0D65" w:rsidTr="008B3D87">
        <w:trPr>
          <w:trHeight w:val="1559"/>
        </w:trPr>
        <w:tc>
          <w:tcPr>
            <w:tcW w:w="6584" w:type="dxa"/>
          </w:tcPr>
          <w:p w:rsidR="000A0D65" w:rsidRDefault="000A0D65" w:rsidP="008B3D87">
            <w:pPr>
              <w:pStyle w:val="a8"/>
              <w:spacing w:line="238" w:lineRule="atLeast"/>
              <w:jc w:val="right"/>
              <w:rPr>
                <w:sz w:val="28"/>
                <w:lang w:eastAsia="ar-SA"/>
              </w:rPr>
            </w:pPr>
          </w:p>
        </w:tc>
        <w:tc>
          <w:tcPr>
            <w:tcW w:w="8103" w:type="dxa"/>
          </w:tcPr>
          <w:p w:rsidR="000A0D65" w:rsidRDefault="000A0D65" w:rsidP="008B3D87">
            <w:pPr>
              <w:pStyle w:val="a8"/>
              <w:spacing w:after="120"/>
              <w:ind w:firstLine="708"/>
              <w:jc w:val="right"/>
              <w:rPr>
                <w:sz w:val="28"/>
                <w:lang w:eastAsia="ar-SA"/>
              </w:rPr>
            </w:pPr>
            <w:r w:rsidRPr="00EE7B85">
              <w:rPr>
                <w:sz w:val="28"/>
                <w:lang w:eastAsia="ar-SA"/>
              </w:rPr>
              <w:t xml:space="preserve">ПРИЛОЖЕНИЕ </w:t>
            </w:r>
            <w:r>
              <w:rPr>
                <w:sz w:val="28"/>
                <w:lang w:eastAsia="ar-SA"/>
              </w:rPr>
              <w:t>№ 2</w:t>
            </w:r>
          </w:p>
          <w:p w:rsidR="000A0D65" w:rsidRDefault="000A0D65" w:rsidP="008B3D87">
            <w:pPr>
              <w:pStyle w:val="a8"/>
              <w:ind w:firstLine="708"/>
              <w:jc w:val="right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 xml:space="preserve">к Правилам определения </w:t>
            </w:r>
            <w:r w:rsidRPr="00EE7B85">
              <w:rPr>
                <w:sz w:val="28"/>
                <w:lang w:eastAsia="ar-SA"/>
              </w:rPr>
              <w:t>требований к закупаемым заказчиками</w:t>
            </w:r>
            <w:r>
              <w:rPr>
                <w:sz w:val="28"/>
                <w:lang w:eastAsia="ar-SA"/>
              </w:rPr>
              <w:t xml:space="preserve"> </w:t>
            </w:r>
            <w:r w:rsidRPr="00EE7B85">
              <w:rPr>
                <w:sz w:val="28"/>
                <w:lang w:eastAsia="ar-SA"/>
              </w:rPr>
              <w:t xml:space="preserve">отдельным видам товаров, работ, услуг </w:t>
            </w:r>
          </w:p>
          <w:p w:rsidR="000A0D65" w:rsidRDefault="000A0D65" w:rsidP="008B3D87">
            <w:pPr>
              <w:pStyle w:val="a8"/>
              <w:ind w:firstLine="708"/>
              <w:jc w:val="right"/>
              <w:rPr>
                <w:sz w:val="28"/>
                <w:lang w:eastAsia="ar-SA"/>
              </w:rPr>
            </w:pPr>
            <w:r w:rsidRPr="00EE7B85">
              <w:rPr>
                <w:sz w:val="28"/>
                <w:lang w:eastAsia="ar-SA"/>
              </w:rPr>
              <w:t>(в том числе предельные цены товаров, работ, услуг)</w:t>
            </w:r>
          </w:p>
        </w:tc>
      </w:tr>
    </w:tbl>
    <w:p w:rsidR="000A0D65" w:rsidRDefault="000A0D65" w:rsidP="000A0D65">
      <w:pPr>
        <w:pStyle w:val="a8"/>
        <w:spacing w:line="238" w:lineRule="atLeast"/>
        <w:ind w:firstLine="708"/>
        <w:jc w:val="right"/>
        <w:rPr>
          <w:lang w:eastAsia="ar-SA"/>
        </w:rPr>
      </w:pPr>
    </w:p>
    <w:p w:rsidR="000A0D65" w:rsidRPr="00766415" w:rsidRDefault="000A0D65" w:rsidP="000A0D65">
      <w:pPr>
        <w:pStyle w:val="a8"/>
        <w:spacing w:after="0" w:line="238" w:lineRule="atLeast"/>
        <w:ind w:firstLine="708"/>
        <w:jc w:val="center"/>
        <w:rPr>
          <w:sz w:val="28"/>
          <w:lang w:eastAsia="ar-SA"/>
        </w:rPr>
      </w:pPr>
      <w:r w:rsidRPr="00766415">
        <w:rPr>
          <w:sz w:val="28"/>
          <w:lang w:eastAsia="ar-SA"/>
        </w:rPr>
        <w:t>Ведомственный перечень</w:t>
      </w:r>
    </w:p>
    <w:p w:rsidR="000A0D65" w:rsidRDefault="000A0D65" w:rsidP="000A0D65">
      <w:pPr>
        <w:pStyle w:val="a8"/>
        <w:spacing w:after="0" w:line="238" w:lineRule="atLeast"/>
        <w:ind w:firstLine="708"/>
        <w:jc w:val="center"/>
        <w:rPr>
          <w:sz w:val="28"/>
          <w:lang w:eastAsia="ar-SA"/>
        </w:rPr>
      </w:pPr>
      <w:r w:rsidRPr="00766415">
        <w:rPr>
          <w:sz w:val="28"/>
          <w:lang w:eastAsia="ar-SA"/>
        </w:rPr>
        <w:t>отдельных товаров, работ, услуг, содержащего потребительские свойства (в том числе качество) и иные характеристики (в том числе предельные цены товаров, работ, услуг) к ним</w:t>
      </w:r>
    </w:p>
    <w:p w:rsidR="000A0D65" w:rsidRPr="00766415" w:rsidRDefault="000A0D65" w:rsidP="000A0D65">
      <w:pPr>
        <w:pStyle w:val="a8"/>
        <w:spacing w:after="0" w:line="238" w:lineRule="atLeast"/>
        <w:ind w:firstLine="708"/>
        <w:jc w:val="center"/>
        <w:rPr>
          <w:sz w:val="28"/>
          <w:lang w:eastAsia="ar-SA"/>
        </w:rPr>
      </w:pPr>
    </w:p>
    <w:tbl>
      <w:tblPr>
        <w:tblW w:w="0" w:type="auto"/>
        <w:tblInd w:w="416" w:type="dxa"/>
        <w:tblCellMar>
          <w:left w:w="0" w:type="dxa"/>
          <w:right w:w="0" w:type="dxa"/>
        </w:tblCellMar>
        <w:tblLook w:val="04A0"/>
      </w:tblPr>
      <w:tblGrid>
        <w:gridCol w:w="1087"/>
        <w:gridCol w:w="1025"/>
        <w:gridCol w:w="1743"/>
        <w:gridCol w:w="2437"/>
        <w:gridCol w:w="671"/>
        <w:gridCol w:w="1216"/>
        <w:gridCol w:w="1844"/>
        <w:gridCol w:w="1638"/>
        <w:gridCol w:w="1382"/>
        <w:gridCol w:w="1609"/>
      </w:tblGrid>
      <w:tr w:rsidR="000A0D65" w:rsidRPr="009D5621" w:rsidTr="008B3D87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center"/>
              <w:rPr>
                <w:sz w:val="20"/>
                <w:szCs w:val="20"/>
                <w:lang w:eastAsia="ar-SA"/>
              </w:rPr>
            </w:pPr>
            <w:r w:rsidRPr="009D5621">
              <w:rPr>
                <w:b/>
                <w:bCs/>
                <w:sz w:val="20"/>
                <w:szCs w:val="20"/>
                <w:lang w:eastAsia="ar-SA"/>
              </w:rPr>
              <w:t xml:space="preserve">№ </w:t>
            </w:r>
            <w:proofErr w:type="spellStart"/>
            <w:r w:rsidRPr="009D5621">
              <w:rPr>
                <w:b/>
                <w:bCs/>
                <w:sz w:val="20"/>
                <w:szCs w:val="20"/>
                <w:lang w:eastAsia="ar-SA"/>
              </w:rPr>
              <w:t>п</w:t>
            </w:r>
            <w:proofErr w:type="spellEnd"/>
            <w:r w:rsidRPr="009D5621">
              <w:rPr>
                <w:b/>
                <w:bCs/>
                <w:sz w:val="20"/>
                <w:szCs w:val="20"/>
                <w:lang w:eastAsia="ar-SA"/>
              </w:rPr>
              <w:t>/</w:t>
            </w:r>
            <w:proofErr w:type="spellStart"/>
            <w:r w:rsidRPr="009D5621">
              <w:rPr>
                <w:b/>
                <w:bCs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center"/>
              <w:rPr>
                <w:sz w:val="20"/>
                <w:szCs w:val="20"/>
                <w:lang w:eastAsia="ar-SA"/>
              </w:rPr>
            </w:pPr>
            <w:r w:rsidRPr="009D5621">
              <w:rPr>
                <w:b/>
                <w:bCs/>
                <w:sz w:val="20"/>
                <w:szCs w:val="20"/>
                <w:lang w:eastAsia="ar-SA"/>
              </w:rPr>
              <w:t>Код по ОКПД2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center"/>
              <w:rPr>
                <w:sz w:val="20"/>
                <w:szCs w:val="20"/>
                <w:lang w:eastAsia="ar-SA"/>
              </w:rPr>
            </w:pPr>
            <w:r w:rsidRPr="009D5621">
              <w:rPr>
                <w:b/>
                <w:bCs/>
                <w:sz w:val="20"/>
                <w:szCs w:val="20"/>
                <w:lang w:eastAsia="ar-SA"/>
              </w:rPr>
              <w:t>Наименование отдельных видов товаров, работ, услуг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center"/>
              <w:rPr>
                <w:sz w:val="20"/>
                <w:szCs w:val="20"/>
                <w:lang w:eastAsia="ar-SA"/>
              </w:rPr>
            </w:pPr>
            <w:r w:rsidRPr="009D5621">
              <w:rPr>
                <w:b/>
                <w:bCs/>
                <w:sz w:val="20"/>
                <w:szCs w:val="20"/>
                <w:lang w:eastAsia="ar-SA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0A0D65" w:rsidRPr="009D5621" w:rsidTr="008B3D87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center"/>
              <w:rPr>
                <w:sz w:val="20"/>
                <w:szCs w:val="20"/>
                <w:lang w:eastAsia="ar-SA"/>
              </w:rPr>
            </w:pPr>
            <w:r w:rsidRPr="009D5621">
              <w:rPr>
                <w:b/>
                <w:bCs/>
                <w:sz w:val="20"/>
                <w:szCs w:val="20"/>
                <w:lang w:eastAsia="ar-SA"/>
              </w:rPr>
              <w:t>наименование характеристики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center"/>
              <w:rPr>
                <w:sz w:val="20"/>
                <w:szCs w:val="20"/>
                <w:lang w:eastAsia="ar-SA"/>
              </w:rPr>
            </w:pPr>
            <w:r w:rsidRPr="009D5621">
              <w:rPr>
                <w:b/>
                <w:bCs/>
                <w:sz w:val="20"/>
                <w:szCs w:val="20"/>
                <w:lang w:eastAsia="ar-SA"/>
              </w:rPr>
              <w:t>единица измерения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center"/>
              <w:rPr>
                <w:sz w:val="20"/>
                <w:szCs w:val="20"/>
                <w:lang w:eastAsia="ar-SA"/>
              </w:rPr>
            </w:pPr>
            <w:r w:rsidRPr="009D5621">
              <w:rPr>
                <w:b/>
                <w:bCs/>
                <w:sz w:val="20"/>
                <w:szCs w:val="20"/>
                <w:lang w:eastAsia="ar-SA"/>
              </w:rPr>
              <w:t>значение характеристики</w:t>
            </w:r>
          </w:p>
        </w:tc>
      </w:tr>
      <w:tr w:rsidR="000A0D65" w:rsidRPr="009D5621" w:rsidTr="008B3D87">
        <w:trPr>
          <w:trHeight w:val="458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center"/>
              <w:rPr>
                <w:sz w:val="20"/>
                <w:szCs w:val="20"/>
                <w:lang w:eastAsia="ar-SA"/>
              </w:rPr>
            </w:pPr>
            <w:r w:rsidRPr="009D5621">
              <w:rPr>
                <w:b/>
                <w:bCs/>
                <w:sz w:val="20"/>
                <w:szCs w:val="20"/>
                <w:lang w:eastAsia="ar-SA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center"/>
              <w:rPr>
                <w:sz w:val="20"/>
                <w:szCs w:val="20"/>
                <w:lang w:eastAsia="ar-SA"/>
              </w:rPr>
            </w:pPr>
            <w:r w:rsidRPr="009D5621">
              <w:rPr>
                <w:b/>
                <w:bCs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0A0D65" w:rsidRPr="009D5621" w:rsidTr="008B3D87">
        <w:trPr>
          <w:trHeight w:val="116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b/>
                <w:bCs/>
                <w:sz w:val="20"/>
                <w:szCs w:val="20"/>
                <w:lang w:eastAsia="ar-SA"/>
              </w:rPr>
              <w:t>высшая группа должностей муниципальной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b/>
                <w:bCs/>
                <w:sz w:val="20"/>
                <w:szCs w:val="20"/>
                <w:lang w:eastAsia="ar-SA"/>
              </w:rPr>
              <w:t>главная группа должностей муниципальной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b/>
                <w:bCs/>
                <w:sz w:val="20"/>
                <w:szCs w:val="20"/>
                <w:lang w:eastAsia="ar-SA"/>
              </w:rPr>
              <w:t>ведущая группа должностей муниципальной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b/>
                <w:bCs/>
                <w:sz w:val="20"/>
                <w:szCs w:val="20"/>
                <w:lang w:eastAsia="ar-SA"/>
              </w:rPr>
              <w:t>старшая и младшая группы должностей муниципальной службы</w:t>
            </w:r>
          </w:p>
        </w:tc>
      </w:tr>
      <w:tr w:rsidR="000A0D65" w:rsidRPr="009D5621" w:rsidTr="008B3D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0A0D65">
            <w:pPr>
              <w:pStyle w:val="a8"/>
              <w:numPr>
                <w:ilvl w:val="0"/>
                <w:numId w:val="15"/>
              </w:numPr>
              <w:spacing w:before="100" w:beforeAutospacing="1" w:after="100" w:afterAutospacing="1"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26.20.11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</w:t>
            </w:r>
            <w:r w:rsidRPr="009D5621">
              <w:rPr>
                <w:sz w:val="20"/>
                <w:szCs w:val="20"/>
                <w:lang w:eastAsia="ar-SA"/>
              </w:rPr>
              <w:lastRenderedPageBreak/>
              <w:t>мобильного телефонного аппарата, электронные записные книжки и аналогичная компьютерная техника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Пояснение по требуемой продукции: ноутбуки, планшетные компьютеры, карманные компьютеры,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 модулей 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Wi-Fi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>, 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Bluetooth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 xml:space="preserve">, поддержки 3G, (UMTS), тип видеоадаптера, время работы, операционная </w:t>
            </w:r>
            <w:r w:rsidRPr="009D5621">
              <w:rPr>
                <w:sz w:val="20"/>
                <w:szCs w:val="20"/>
                <w:lang w:eastAsia="ar-SA"/>
              </w:rPr>
              <w:lastRenderedPageBreak/>
              <w:t>система, предустановленное программное обеспечение, предельная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</w:tr>
      <w:tr w:rsidR="000A0D65" w:rsidRPr="009D5621" w:rsidTr="008B3D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0A0D65">
            <w:pPr>
              <w:pStyle w:val="a8"/>
              <w:numPr>
                <w:ilvl w:val="0"/>
                <w:numId w:val="16"/>
              </w:numPr>
              <w:spacing w:before="100" w:beforeAutospacing="1" w:after="100" w:afterAutospacing="1"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26.20.15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Машины вычислительные электронные цифровые прочие, содержащие или не содержащие в одном корпусе одно или два из </w:t>
            </w:r>
            <w:r w:rsidRPr="009D5621">
              <w:rPr>
                <w:sz w:val="20"/>
                <w:szCs w:val="20"/>
                <w:lang w:eastAsia="ar-SA"/>
              </w:rPr>
              <w:lastRenderedPageBreak/>
              <w:t xml:space="preserve">следующих устройств для автоматической обработки данных: запоминающие 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устройса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>, устройства ввода, устройства вывода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Пояснение по требуемой продукции: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компьютеры персональные настольные, рабочие станции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 xml:space="preserve"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</w:t>
            </w:r>
            <w:r w:rsidRPr="009D5621">
              <w:rPr>
                <w:sz w:val="20"/>
                <w:szCs w:val="20"/>
                <w:lang w:eastAsia="ar-SA"/>
              </w:rPr>
              <w:lastRenderedPageBreak/>
              <w:t>оптический привод, тип видеоадаптера, операционная система, предустановленное программное обеспечение, предельная цена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>293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255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Гигагерц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Байт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Рубль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</w:tr>
      <w:tr w:rsidR="000A0D65" w:rsidRPr="009D5621" w:rsidTr="008B3D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0A0D65">
            <w:pPr>
              <w:pStyle w:val="a8"/>
              <w:numPr>
                <w:ilvl w:val="0"/>
                <w:numId w:val="17"/>
              </w:numPr>
              <w:spacing w:before="100" w:beforeAutospacing="1" w:after="100" w:afterAutospacing="1"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26.20.16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Устройства ввода или вывода, содержащие или не содержащие в одном корпусе запоминающие </w:t>
            </w:r>
            <w:r w:rsidRPr="009D5621">
              <w:rPr>
                <w:sz w:val="20"/>
                <w:szCs w:val="20"/>
                <w:lang w:eastAsia="ar-SA"/>
              </w:rPr>
              <w:lastRenderedPageBreak/>
              <w:t>устройства.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Пояснение по требуемой продукции: принтеры, сканеры, многофункциональные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 xml:space="preserve">метод печати (струйный/ лазерный – для принтера/многофункционального устройства), разрешение сканирования (для </w:t>
            </w:r>
            <w:r w:rsidRPr="009D5621">
              <w:rPr>
                <w:sz w:val="20"/>
                <w:szCs w:val="20"/>
                <w:lang w:eastAsia="ar-SA"/>
              </w:rPr>
              <w:lastRenderedPageBreak/>
              <w:t>сканера/ 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 (сетевой интерфейс, устройства чтения карт памяти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>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рубль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</w:tr>
      <w:tr w:rsidR="000A0D65" w:rsidRPr="009D5621" w:rsidTr="008B3D87">
        <w:trPr>
          <w:trHeight w:val="1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0A0D65">
            <w:pPr>
              <w:pStyle w:val="a8"/>
              <w:numPr>
                <w:ilvl w:val="0"/>
                <w:numId w:val="18"/>
              </w:numPr>
              <w:spacing w:before="100" w:beforeAutospacing="1" w:after="100" w:afterAutospacing="1"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26.30.11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Аппаратура коммуникационная передающая с приемными устройствами.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Пояснение по требуемой продукции: телефоны мобильные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количество SIM-карт, наличие модулей и 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интрефейсов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Wi-Fi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>, 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Bluetooth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 xml:space="preserve">, USB. GPS), стоимость годового </w:t>
            </w:r>
            <w:r w:rsidRPr="009D5621">
              <w:rPr>
                <w:sz w:val="20"/>
                <w:szCs w:val="20"/>
                <w:lang w:eastAsia="ar-SA"/>
              </w:rPr>
              <w:lastRenderedPageBreak/>
              <w:t>владения оборудованием 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</w:t>
            </w:r>
          </w:p>
          <w:p w:rsidR="000A0D65" w:rsidRPr="009D5621" w:rsidRDefault="000A0D65" w:rsidP="008B3D87">
            <w:pPr>
              <w:pStyle w:val="a8"/>
              <w:spacing w:line="238" w:lineRule="atLeast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предельная цена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>383</w:t>
            </w:r>
          </w:p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рубль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не более 15 тыс.руб.</w:t>
            </w:r>
          </w:p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не более 10 тыс.руб.</w:t>
            </w:r>
          </w:p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</w:tr>
      <w:tr w:rsidR="000A0D65" w:rsidRPr="009D5621" w:rsidTr="008B3D87">
        <w:trPr>
          <w:trHeight w:val="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0A0D65">
            <w:pPr>
              <w:pStyle w:val="a8"/>
              <w:numPr>
                <w:ilvl w:val="0"/>
                <w:numId w:val="19"/>
              </w:numPr>
              <w:spacing w:before="100" w:beforeAutospacing="1" w:after="100" w:afterAutospacing="1"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29.10.22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Пояснение: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мощность двигателя, комплектация, предельная цена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лошадиная сила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не более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</w:tr>
      <w:tr w:rsidR="000A0D65" w:rsidRPr="009D5621" w:rsidTr="008B3D87">
        <w:trPr>
          <w:trHeight w:val="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предельная цена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рубль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не более 1,5 млн.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</w:tr>
      <w:tr w:rsidR="000A0D65" w:rsidRPr="009D5621" w:rsidTr="008B3D87">
        <w:trPr>
          <w:trHeight w:val="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0A0D65">
            <w:pPr>
              <w:pStyle w:val="a8"/>
              <w:numPr>
                <w:ilvl w:val="0"/>
                <w:numId w:val="20"/>
              </w:numPr>
              <w:spacing w:before="100" w:beforeAutospacing="1" w:after="100" w:afterAutospacing="1"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29.10.30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Средства автотранспортные для перевозки 10 человек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мощность двигателя, комплектация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рубль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</w:tr>
      <w:tr w:rsidR="000A0D65" w:rsidRPr="009D5621" w:rsidTr="008B3D87">
        <w:trPr>
          <w:trHeight w:val="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0A0D65">
            <w:pPr>
              <w:pStyle w:val="a8"/>
              <w:numPr>
                <w:ilvl w:val="0"/>
                <w:numId w:val="21"/>
              </w:numPr>
              <w:spacing w:before="100" w:beforeAutospacing="1" w:after="100" w:afterAutospacing="1"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29.10.41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Средства автотранспортные грузовые с поршневым двигателем внутреннего сгорания с воспламенением от сжатия (дизелем или 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полудизелем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>), новые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мощность двигателя, комплектация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</w:tr>
      <w:tr w:rsidR="000A0D65" w:rsidRPr="009D5621" w:rsidTr="008B3D87">
        <w:trPr>
          <w:trHeight w:val="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0A0D65">
            <w:pPr>
              <w:pStyle w:val="a8"/>
              <w:numPr>
                <w:ilvl w:val="0"/>
                <w:numId w:val="22"/>
              </w:numPr>
              <w:spacing w:before="100" w:beforeAutospacing="1" w:after="100" w:afterAutospacing="1"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31.01.11.150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Мебель для сидения, преимущественно с металлическим каркасом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материал (металл), обивочные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предельное значение - кожа натуральная;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возможные значения: искусственная кожа, мебельный </w:t>
            </w:r>
            <w:r w:rsidRPr="009D5621">
              <w:rPr>
                <w:sz w:val="20"/>
                <w:szCs w:val="20"/>
                <w:lang w:eastAsia="ar-SA"/>
              </w:rPr>
              <w:lastRenderedPageBreak/>
              <w:t>(искусственный) мех, искусственная замша (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микрофибра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>), ткань, нетканые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>предельное значение - искусственная кожа;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возможные значения: мебельный </w:t>
            </w:r>
            <w:r w:rsidRPr="009D5621">
              <w:rPr>
                <w:sz w:val="20"/>
                <w:szCs w:val="20"/>
                <w:lang w:eastAsia="ar-SA"/>
              </w:rPr>
              <w:lastRenderedPageBreak/>
              <w:t>(искусственный) мех, искусственная замша (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микрофибра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>), ткань, нетканые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>предельное значение - искусственная кожа;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возможные значения: мебельный </w:t>
            </w:r>
            <w:r w:rsidRPr="009D5621">
              <w:rPr>
                <w:sz w:val="20"/>
                <w:szCs w:val="20"/>
                <w:lang w:eastAsia="ar-SA"/>
              </w:rPr>
              <w:lastRenderedPageBreak/>
              <w:t>(искусственный) мех, искусственная замша (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микрофибра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>), ткань, нетканые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>предельное значение - ткань;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возможные значения: нетканые </w:t>
            </w:r>
            <w:r w:rsidRPr="009D5621">
              <w:rPr>
                <w:sz w:val="20"/>
                <w:szCs w:val="20"/>
                <w:lang w:eastAsia="ar-SA"/>
              </w:rPr>
              <w:lastRenderedPageBreak/>
              <w:t>материалы</w:t>
            </w:r>
          </w:p>
        </w:tc>
      </w:tr>
      <w:tr w:rsidR="000A0D65" w:rsidRPr="009D5621" w:rsidTr="008B3D87">
        <w:trPr>
          <w:trHeight w:val="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0A0D65">
            <w:pPr>
              <w:pStyle w:val="a8"/>
              <w:numPr>
                <w:ilvl w:val="0"/>
                <w:numId w:val="23"/>
              </w:numPr>
              <w:spacing w:before="100" w:beforeAutospacing="1" w:after="100" w:afterAutospacing="1"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31.01.12.160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Мебель для сидения, преимущественно с деревянным каркасом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материал (вид древесины)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предельное значение - массив древесины «ценных» пород (твердолиственных и тропических);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мягколиственных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 xml:space="preserve"> пород: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береза, лиственница, сосна, 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возможное значение - древесина хвойных и 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мягколиственных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 xml:space="preserve"> пород: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береза, лиственница, сосна, 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возможное значение - древесина хвойных и 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мягколиственных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 xml:space="preserve"> пород: береза, лиственница, сосна, 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возможное значение - древесина хвойных и 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мягколиственных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 xml:space="preserve"> пород: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береза, лиственница, сосна, ель</w:t>
            </w:r>
          </w:p>
        </w:tc>
      </w:tr>
      <w:tr w:rsidR="000A0D65" w:rsidRPr="009D5621" w:rsidTr="008B3D87">
        <w:trPr>
          <w:trHeight w:val="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обивочные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предельное значение - кожа натуральная;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возможные значения: искусственная кожа; мебельный (искусственный) мех, искусственная замша (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микрофибра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>), ткань, нетканые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предельное значение - искусственная кожа;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возможные значения: мебельный (искусственный) мех, искусственная замша (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микрофибра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>), ткань, нетканые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предельное значение - искусственная кожа;</w:t>
            </w:r>
          </w:p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возможные значения; мебельный (искусственный) мех, искусственная замша (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микрофибра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>), ткань, нетканые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предельное значение - ткань.</w:t>
            </w:r>
          </w:p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возможное значение: нетканые материалы</w:t>
            </w:r>
          </w:p>
        </w:tc>
      </w:tr>
      <w:tr w:rsidR="000A0D65" w:rsidRPr="009D5621" w:rsidTr="008B3D87">
        <w:trPr>
          <w:trHeight w:val="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0A0D65">
            <w:pPr>
              <w:pStyle w:val="a8"/>
              <w:numPr>
                <w:ilvl w:val="0"/>
                <w:numId w:val="24"/>
              </w:numPr>
              <w:spacing w:before="100" w:beforeAutospacing="1" w:after="100" w:afterAutospacing="1"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31.01.11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Мебель металлическая для офисов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материал (металл)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</w:tr>
      <w:tr w:rsidR="000A0D65" w:rsidRPr="009D5621" w:rsidTr="008B3D87">
        <w:trPr>
          <w:trHeight w:val="27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0A0D65">
            <w:pPr>
              <w:pStyle w:val="a8"/>
              <w:numPr>
                <w:ilvl w:val="0"/>
                <w:numId w:val="25"/>
              </w:numPr>
              <w:spacing w:before="100" w:beforeAutospacing="1" w:after="100" w:afterAutospacing="1"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31.01.12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Мебель деревянная для офисов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материал (вид древесины)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>предельное значение - массив древесины «ценных» пород (твердолиственных и тропических);</w:t>
            </w:r>
          </w:p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возможные значения: древесина хвойных и 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мягколиственных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 xml:space="preserve"> пород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возможные значения - древесина хвойных и 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мягколиственных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 xml:space="preserve"> пород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возможные значения - древесина хвойных и 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мягколиственных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 xml:space="preserve"> пород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D65" w:rsidRPr="009D5621" w:rsidRDefault="000A0D65" w:rsidP="008B3D87">
            <w:pPr>
              <w:pStyle w:val="a8"/>
              <w:spacing w:line="238" w:lineRule="atLeast"/>
              <w:jc w:val="both"/>
              <w:rPr>
                <w:sz w:val="20"/>
                <w:szCs w:val="20"/>
                <w:lang w:eastAsia="ar-SA"/>
              </w:rPr>
            </w:pPr>
            <w:r w:rsidRPr="009D5621">
              <w:rPr>
                <w:sz w:val="20"/>
                <w:szCs w:val="20"/>
                <w:lang w:eastAsia="ar-SA"/>
              </w:rPr>
              <w:t xml:space="preserve">возможные значения - древесина хвойных и </w:t>
            </w:r>
            <w:proofErr w:type="spellStart"/>
            <w:r w:rsidRPr="009D5621">
              <w:rPr>
                <w:sz w:val="20"/>
                <w:szCs w:val="20"/>
                <w:lang w:eastAsia="ar-SA"/>
              </w:rPr>
              <w:t>мягколиственных</w:t>
            </w:r>
            <w:proofErr w:type="spellEnd"/>
            <w:r w:rsidRPr="009D5621">
              <w:rPr>
                <w:sz w:val="20"/>
                <w:szCs w:val="20"/>
                <w:lang w:eastAsia="ar-SA"/>
              </w:rPr>
              <w:t xml:space="preserve"> пород</w:t>
            </w:r>
          </w:p>
        </w:tc>
      </w:tr>
    </w:tbl>
    <w:p w:rsidR="000A0D65" w:rsidRPr="00E92017" w:rsidRDefault="000A0D65" w:rsidP="000A0D6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708B8" w:rsidRPr="007A4C30" w:rsidRDefault="00D708B8" w:rsidP="00D617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</w:pPr>
    </w:p>
    <w:sectPr w:rsidR="00D708B8" w:rsidRPr="007A4C30" w:rsidSect="00766415">
      <w:footnotePr>
        <w:pos w:val="beneathText"/>
      </w:footnotePr>
      <w:pgSz w:w="16837" w:h="11905" w:orient="landscape"/>
      <w:pgMar w:top="992" w:right="851" w:bottom="1418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0" style="width:3in;height:3in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41" style="width:3in;height:3in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abstractNum w:abstractNumId="0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7667A2"/>
    <w:multiLevelType w:val="multilevel"/>
    <w:tmpl w:val="188043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70C03"/>
    <w:multiLevelType w:val="multilevel"/>
    <w:tmpl w:val="177A24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86831"/>
    <w:multiLevelType w:val="hybridMultilevel"/>
    <w:tmpl w:val="7676F826"/>
    <w:lvl w:ilvl="0" w:tplc="6F7C8798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B4781E"/>
    <w:multiLevelType w:val="hybridMultilevel"/>
    <w:tmpl w:val="0A42FEF4"/>
    <w:lvl w:ilvl="0" w:tplc="EE9208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31143B"/>
    <w:multiLevelType w:val="multilevel"/>
    <w:tmpl w:val="AAE817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7A06A7"/>
    <w:multiLevelType w:val="multilevel"/>
    <w:tmpl w:val="DD50F8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C61BB2"/>
    <w:multiLevelType w:val="multilevel"/>
    <w:tmpl w:val="6914A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353DE7"/>
    <w:multiLevelType w:val="multilevel"/>
    <w:tmpl w:val="ECC4A7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804480"/>
    <w:multiLevelType w:val="multilevel"/>
    <w:tmpl w:val="285CB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BD10200"/>
    <w:multiLevelType w:val="multilevel"/>
    <w:tmpl w:val="B56ED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520992"/>
    <w:multiLevelType w:val="multilevel"/>
    <w:tmpl w:val="C5D4D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521B43"/>
    <w:multiLevelType w:val="multilevel"/>
    <w:tmpl w:val="23607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8D968B7"/>
    <w:multiLevelType w:val="multilevel"/>
    <w:tmpl w:val="1338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4"/>
  </w:num>
  <w:num w:numId="3">
    <w:abstractNumId w:val="12"/>
  </w:num>
  <w:num w:numId="4">
    <w:abstractNumId w:val="16"/>
  </w:num>
  <w:num w:numId="5">
    <w:abstractNumId w:val="0"/>
  </w:num>
  <w:num w:numId="6">
    <w:abstractNumId w:val="5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17"/>
  </w:num>
  <w:num w:numId="12">
    <w:abstractNumId w:val="11"/>
  </w:num>
  <w:num w:numId="13">
    <w:abstractNumId w:val="22"/>
  </w:num>
  <w:num w:numId="14">
    <w:abstractNumId w:val="3"/>
  </w:num>
  <w:num w:numId="15">
    <w:abstractNumId w:val="23"/>
  </w:num>
  <w:num w:numId="16">
    <w:abstractNumId w:val="14"/>
  </w:num>
  <w:num w:numId="17">
    <w:abstractNumId w:val="2"/>
  </w:num>
  <w:num w:numId="18">
    <w:abstractNumId w:val="20"/>
  </w:num>
  <w:num w:numId="19">
    <w:abstractNumId w:val="18"/>
  </w:num>
  <w:num w:numId="20">
    <w:abstractNumId w:val="9"/>
  </w:num>
  <w:num w:numId="21">
    <w:abstractNumId w:val="1"/>
  </w:num>
  <w:num w:numId="22">
    <w:abstractNumId w:val="19"/>
  </w:num>
  <w:num w:numId="23">
    <w:abstractNumId w:val="8"/>
  </w:num>
  <w:num w:numId="24">
    <w:abstractNumId w:val="7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2624A"/>
    <w:rsid w:val="000A0D65"/>
    <w:rsid w:val="000B7E00"/>
    <w:rsid w:val="000C1316"/>
    <w:rsid w:val="000D3605"/>
    <w:rsid w:val="00104569"/>
    <w:rsid w:val="00194CD4"/>
    <w:rsid w:val="0022624A"/>
    <w:rsid w:val="002D42DC"/>
    <w:rsid w:val="00364C6C"/>
    <w:rsid w:val="003C4496"/>
    <w:rsid w:val="0041667F"/>
    <w:rsid w:val="004335F4"/>
    <w:rsid w:val="00463BC0"/>
    <w:rsid w:val="004768B1"/>
    <w:rsid w:val="004860D9"/>
    <w:rsid w:val="004F0608"/>
    <w:rsid w:val="005100E5"/>
    <w:rsid w:val="00533D25"/>
    <w:rsid w:val="00596C47"/>
    <w:rsid w:val="00646840"/>
    <w:rsid w:val="00657550"/>
    <w:rsid w:val="0066084E"/>
    <w:rsid w:val="00694F3B"/>
    <w:rsid w:val="006C06D0"/>
    <w:rsid w:val="006D1023"/>
    <w:rsid w:val="006D7536"/>
    <w:rsid w:val="006F245C"/>
    <w:rsid w:val="00741F25"/>
    <w:rsid w:val="00746017"/>
    <w:rsid w:val="00753311"/>
    <w:rsid w:val="007A4C30"/>
    <w:rsid w:val="008049BB"/>
    <w:rsid w:val="00852B7F"/>
    <w:rsid w:val="008E0568"/>
    <w:rsid w:val="00966A07"/>
    <w:rsid w:val="009863DB"/>
    <w:rsid w:val="009C0C84"/>
    <w:rsid w:val="00A04347"/>
    <w:rsid w:val="00A1342C"/>
    <w:rsid w:val="00A26EEA"/>
    <w:rsid w:val="00A81E4C"/>
    <w:rsid w:val="00AF23D2"/>
    <w:rsid w:val="00B01EB0"/>
    <w:rsid w:val="00B26A9D"/>
    <w:rsid w:val="00B7512D"/>
    <w:rsid w:val="00B919FF"/>
    <w:rsid w:val="00C72E15"/>
    <w:rsid w:val="00CE1592"/>
    <w:rsid w:val="00D35B83"/>
    <w:rsid w:val="00D51A58"/>
    <w:rsid w:val="00D617D5"/>
    <w:rsid w:val="00D708B8"/>
    <w:rsid w:val="00DB05DC"/>
    <w:rsid w:val="00DB71FC"/>
    <w:rsid w:val="00E21E91"/>
    <w:rsid w:val="00E802CE"/>
    <w:rsid w:val="00EA1A09"/>
    <w:rsid w:val="00EC1019"/>
    <w:rsid w:val="00F42B24"/>
    <w:rsid w:val="00F67241"/>
    <w:rsid w:val="00F73D7A"/>
    <w:rsid w:val="00F82759"/>
    <w:rsid w:val="00F97979"/>
    <w:rsid w:val="00FB0D25"/>
    <w:rsid w:val="00FF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4"/>
  </w:style>
  <w:style w:type="paragraph" w:styleId="1">
    <w:name w:val="heading 1"/>
    <w:basedOn w:val="a"/>
    <w:next w:val="a"/>
    <w:link w:val="10"/>
    <w:qFormat/>
    <w:rsid w:val="00F42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96C47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62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E0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0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DB05DC"/>
  </w:style>
  <w:style w:type="paragraph" w:styleId="a7">
    <w:name w:val="No Spacing"/>
    <w:aliases w:val="с интервалом,Без интервала1,No Spacing1,No Spacing"/>
    <w:link w:val="a6"/>
    <w:uiPriority w:val="1"/>
    <w:qFormat/>
    <w:rsid w:val="00DB05D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708B8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708B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F42B2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96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6C47"/>
  </w:style>
  <w:style w:type="character" w:customStyle="1" w:styleId="30">
    <w:name w:val="Заголовок 3 Знак"/>
    <w:basedOn w:val="a0"/>
    <w:link w:val="3"/>
    <w:rsid w:val="00596C4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596C4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596C47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rsid w:val="00596C4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596C4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nformat">
    <w:name w:val="ConsPlusNonformat"/>
    <w:rsid w:val="00596C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96C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annotation reference"/>
    <w:uiPriority w:val="99"/>
    <w:rsid w:val="00596C47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59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59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96C47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96C47"/>
    <w:rPr>
      <w:rFonts w:ascii="Calibri" w:eastAsia="Calibri" w:hAnsi="Calibri"/>
      <w:b/>
      <w:bCs/>
    </w:rPr>
  </w:style>
  <w:style w:type="paragraph" w:styleId="af5">
    <w:name w:val="Revision"/>
    <w:hidden/>
    <w:uiPriority w:val="99"/>
    <w:semiHidden/>
    <w:rsid w:val="00596C47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Body Text"/>
    <w:basedOn w:val="a"/>
    <w:link w:val="af7"/>
    <w:uiPriority w:val="99"/>
    <w:semiHidden/>
    <w:unhideWhenUsed/>
    <w:rsid w:val="00596C47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596C47"/>
    <w:rPr>
      <w:rFonts w:ascii="Calibri" w:eastAsia="Calibri" w:hAnsi="Calibri" w:cs="Times New Roman"/>
    </w:rPr>
  </w:style>
  <w:style w:type="paragraph" w:customStyle="1" w:styleId="Heading">
    <w:name w:val="Heading"/>
    <w:rsid w:val="00D617D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character" w:customStyle="1" w:styleId="11">
    <w:name w:val="Гиперссылка1"/>
    <w:basedOn w:val="a0"/>
    <w:rsid w:val="000A0D65"/>
  </w:style>
  <w:style w:type="table" w:styleId="af8">
    <w:name w:val="Table Grid"/>
    <w:basedOn w:val="a1"/>
    <w:uiPriority w:val="39"/>
    <w:rsid w:val="000A0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E3582471-B8B8-4D69-B4C4-3DF3F904EEA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672F-5B2D-4E36-9944-A64C7C76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16</Pages>
  <Words>2998</Words>
  <Characters>17090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Бакрасова Изабелла Афанасьевна</dc:creator>
  <cp:lastModifiedBy>User</cp:lastModifiedBy>
  <cp:revision>16</cp:revision>
  <cp:lastPrinted>2024-05-21T03:01:00Z</cp:lastPrinted>
  <dcterms:created xsi:type="dcterms:W3CDTF">2024-04-15T05:14:00Z</dcterms:created>
  <dcterms:modified xsi:type="dcterms:W3CDTF">2024-05-21T03:02:00Z</dcterms:modified>
</cp:coreProperties>
</file>